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29" w:rsidRPr="00F90D4A" w:rsidRDefault="00C25D29" w:rsidP="00F90D4A">
      <w:pPr>
        <w:pStyle w:val="ConsPlusTitlePage"/>
        <w:rPr>
          <w:rFonts w:ascii="Times New Roman" w:hAnsi="Times New Roman" w:cs="Times New Roman"/>
          <w:sz w:val="28"/>
          <w:szCs w:val="28"/>
        </w:rPr>
      </w:pPr>
      <w:r w:rsidRPr="00F90D4A">
        <w:rPr>
          <w:rFonts w:ascii="Times New Roman" w:hAnsi="Times New Roman" w:cs="Times New Roman"/>
          <w:sz w:val="28"/>
          <w:szCs w:val="28"/>
        </w:rPr>
        <w:t xml:space="preserve">Документ предоставлен </w:t>
      </w:r>
      <w:hyperlink r:id="rId4">
        <w:proofErr w:type="spellStart"/>
        <w:r w:rsidRPr="00F90D4A">
          <w:rPr>
            <w:rFonts w:ascii="Times New Roman" w:hAnsi="Times New Roman" w:cs="Times New Roman"/>
            <w:color w:val="0000FF"/>
            <w:sz w:val="28"/>
            <w:szCs w:val="28"/>
          </w:rPr>
          <w:t>КонсультантПлюс</w:t>
        </w:r>
        <w:proofErr w:type="spellEnd"/>
      </w:hyperlink>
      <w:r w:rsidRPr="00F90D4A">
        <w:rPr>
          <w:rFonts w:ascii="Times New Roman" w:hAnsi="Times New Roman" w:cs="Times New Roman"/>
          <w:sz w:val="28"/>
          <w:szCs w:val="28"/>
        </w:rPr>
        <w:br/>
      </w:r>
    </w:p>
    <w:p w:rsidR="00C25D29" w:rsidRPr="00F90D4A" w:rsidRDefault="00C25D29" w:rsidP="00F90D4A">
      <w:pPr>
        <w:pStyle w:val="ConsPlusNormal"/>
        <w:jc w:val="both"/>
        <w:outlineLvl w:val="0"/>
        <w:rPr>
          <w:rFonts w:ascii="Times New Roman" w:hAnsi="Times New Roman" w:cs="Times New Roman"/>
          <w:sz w:val="28"/>
          <w:szCs w:val="28"/>
        </w:rPr>
      </w:pPr>
    </w:p>
    <w:p w:rsidR="00C25D29" w:rsidRPr="00F90D4A" w:rsidRDefault="00C25D29" w:rsidP="00F90D4A">
      <w:pPr>
        <w:pStyle w:val="ConsPlusTitle"/>
        <w:jc w:val="center"/>
        <w:outlineLvl w:val="0"/>
        <w:rPr>
          <w:rFonts w:ascii="Times New Roman" w:hAnsi="Times New Roman" w:cs="Times New Roman"/>
          <w:sz w:val="28"/>
          <w:szCs w:val="28"/>
        </w:rPr>
      </w:pPr>
      <w:r w:rsidRPr="00F90D4A">
        <w:rPr>
          <w:rFonts w:ascii="Times New Roman" w:hAnsi="Times New Roman" w:cs="Times New Roman"/>
          <w:sz w:val="28"/>
          <w:szCs w:val="28"/>
        </w:rPr>
        <w:t>МИНИСТЕРСТВО РОССИЙСКОЙ ФЕДЕРАЦИИ ПО ДЕЛАМ ГРАЖДАНСКОЙ</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ОБОРОНЫ, ЧРЕЗВЫЧАЙНЫМ СИТУАЦИЯМ И ЛИКВИДАЦИИ</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ПОСЛЕДСТВИЙ СТИХИЙНЫХ БЕДСТВИЙ</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Утверждаю</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Заместитель Министра</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Российской Федерации</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по делам гражданской обороны,</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чрезвычайным ситуациям</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и ликвидации последствий</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стихийных бедствий</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П.Ф.БАРЫШЕВ</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19.03.2021 г. N 2-4-71-5-11</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МЕТОДИЧЕСКИЕ РЕКОМЕНДАЦИИ</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ПО СОЗДАНИЮ, ХРАНЕНИЮ, ИСПОЛЬЗОВАНИЮ И ВОСПОЛНЕНИЮ РЕЗЕРВОВ</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МАТЕРИАЛЬНЫХ РЕСУРСОВ ДЛЯ ЛИКВИДАЦИИ ЧРЕЗВЫЧАЙНЫХ СИТУАЦИЙ</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ПРИРОДНОГО И ТЕХНОГЕННОГО ХАРАКТЕРА</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ВВЕДЕНИЕ</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Эффективность ликвидации чрезвычайных ситуаций (далее - ЧС) природного и техногенного характера во многом определяется эффективностью деятельности единой государственной системы предупреждения и ликвидации чрезвычайных ситуаций (далее - РСЧС). Резервы материальных ресурсов для ликвидации ЧС (далее - резервы материальных ресурсов) являются важнейшей и неотъемлемой составляющей этой системы на всех уровнях и входят в комплекс мероприятий по предупреждению ЧС, снижению рисков их возникновения, а также уменьшению возможных негативных последствий.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Достаточность и рациональность размещения продовольствия, пищевого сырья, медицинских изделий, лекарственных препаратов, транспортных средств, средств связи, строительных материалов, топлива, средств индивидуальной защиты и других материальных ресурсов позволяют оперативно устранить непосредственную опасность для жизни и здоровья людей, ликвидировать ЧС, минимизировать ее масштабы и, как следствие, решить главную задачу - спасти людей и организовать первоочередное жизнеобеспечение населения в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Резервы материальных ресурсов для ликвидации ЧС природного и техногенного характера являются материальными ценностями, создаваемыми заблаговременно и предназначенными для экстренного привлечения необходимых средств в случае возникновения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Методические рекомендации разработаны на основе нормативных правовых актов, руководящих, методических и нормативно-технических документов в области защиты населения и территорий от чрезвычайных ситуаций природного и техногенного характера, с учетом накопленного в МЧС России опыта методического руководства созданием, хранением, использованием и восполнением резервов материальных ресурсов различного характера.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Методических рекомендациях изложены научно обоснованные принципы создания, хранения, использования и восполнения резервов материальных ресурсов для ликвидации ЧС природного и техногенного характера, а также порядок отчетности об их состоянии.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приложениях к Методическим рекомендациям содержатся:</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w:anchor="P257">
        <w:r w:rsidR="00C25D29" w:rsidRPr="00F90D4A">
          <w:rPr>
            <w:rFonts w:ascii="Times New Roman" w:hAnsi="Times New Roman" w:cs="Times New Roman"/>
            <w:color w:val="0000FF"/>
            <w:sz w:val="28"/>
            <w:szCs w:val="28"/>
          </w:rPr>
          <w:t>примерная номенклатура</w:t>
        </w:r>
      </w:hyperlink>
      <w:r w:rsidR="00C25D29" w:rsidRPr="00F90D4A">
        <w:rPr>
          <w:rFonts w:ascii="Times New Roman" w:hAnsi="Times New Roman" w:cs="Times New Roman"/>
          <w:sz w:val="28"/>
          <w:szCs w:val="28"/>
        </w:rPr>
        <w:t xml:space="preserve"> резервов материальных ресурсов для ликвидации чрезвычайных ситуаций природного и техногенного характера;</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w:anchor="P580">
        <w:r w:rsidR="00C25D29" w:rsidRPr="00F90D4A">
          <w:rPr>
            <w:rFonts w:ascii="Times New Roman" w:hAnsi="Times New Roman" w:cs="Times New Roman"/>
            <w:color w:val="0000FF"/>
            <w:sz w:val="28"/>
            <w:szCs w:val="28"/>
          </w:rPr>
          <w:t>типовые документы</w:t>
        </w:r>
      </w:hyperlink>
      <w:r w:rsidR="00C25D29" w:rsidRPr="00F90D4A">
        <w:rPr>
          <w:rFonts w:ascii="Times New Roman" w:hAnsi="Times New Roman" w:cs="Times New Roman"/>
          <w:sz w:val="28"/>
          <w:szCs w:val="28"/>
        </w:rPr>
        <w:t xml:space="preserve"> по созданию, хранению, использованию и восполнению резервов материальных ресурсов для ликвидации ЧС;</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w:anchor="P1673">
        <w:r w:rsidR="00C25D29" w:rsidRPr="00F90D4A">
          <w:rPr>
            <w:rFonts w:ascii="Times New Roman" w:hAnsi="Times New Roman" w:cs="Times New Roman"/>
            <w:color w:val="0000FF"/>
            <w:sz w:val="28"/>
            <w:szCs w:val="28"/>
          </w:rPr>
          <w:t>нормы</w:t>
        </w:r>
      </w:hyperlink>
      <w:r w:rsidR="00C25D29" w:rsidRPr="00F90D4A">
        <w:rPr>
          <w:rFonts w:ascii="Times New Roman" w:hAnsi="Times New Roman" w:cs="Times New Roman"/>
          <w:sz w:val="28"/>
          <w:szCs w:val="28"/>
        </w:rPr>
        <w:t xml:space="preserve"> первоочередного жизнеобеспечения различных групп населения в ЧС;</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w:anchor="P2777">
        <w:r w:rsidR="00C25D29" w:rsidRPr="00F90D4A">
          <w:rPr>
            <w:rFonts w:ascii="Times New Roman" w:hAnsi="Times New Roman" w:cs="Times New Roman"/>
            <w:color w:val="0000FF"/>
            <w:sz w:val="28"/>
            <w:szCs w:val="28"/>
          </w:rPr>
          <w:t>формы</w:t>
        </w:r>
      </w:hyperlink>
      <w:r w:rsidR="00C25D29" w:rsidRPr="00F90D4A">
        <w:rPr>
          <w:rFonts w:ascii="Times New Roman" w:hAnsi="Times New Roman" w:cs="Times New Roman"/>
          <w:sz w:val="28"/>
          <w:szCs w:val="28"/>
        </w:rPr>
        <w:t xml:space="preserve"> донесений по состоянию резервов материальных ресурсов, пояснения к ним и регламент.</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Методические рекомендации являются инструментом оказания практической помощи при решении комплекса организационных, правовых и экономических мероприятий в процессе создания, хранения, использования и восполнения резервов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МЧС России рекомендует федеральным органам исполнительной власти, органам исполнительной власти субъектов Российской Федерации, органам местного самоуправления и организациям руководствоваться методическими рекомендациями для обеспечения единого методического подхода к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1. ОБЩИЕ ПОЛОЖЕНИЯ</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Методические рекомендации разработаны в соответствии с Федеральным </w:t>
      </w:r>
      <w:hyperlink r:id="rId5">
        <w:r w:rsidRPr="00F90D4A">
          <w:rPr>
            <w:rFonts w:ascii="Times New Roman" w:hAnsi="Times New Roman" w:cs="Times New Roman"/>
            <w:color w:val="0000FF"/>
            <w:sz w:val="28"/>
            <w:szCs w:val="28"/>
          </w:rPr>
          <w:t>законом</w:t>
        </w:r>
      </w:hyperlink>
      <w:r w:rsidRPr="00F90D4A">
        <w:rPr>
          <w:rFonts w:ascii="Times New Roman" w:hAnsi="Times New Roman" w:cs="Times New Roman"/>
          <w:sz w:val="28"/>
          <w:szCs w:val="28"/>
        </w:rPr>
        <w:t xml:space="preserve"> от 21 декабря 1994 г. N 68-ФЗ "О защите населения и территорий от чрезвычайных ситуаций природного и техногенного характера", </w:t>
      </w:r>
      <w:hyperlink r:id="rId6">
        <w:r w:rsidRPr="00F90D4A">
          <w:rPr>
            <w:rFonts w:ascii="Times New Roman" w:hAnsi="Times New Roman" w:cs="Times New Roman"/>
            <w:color w:val="0000FF"/>
            <w:sz w:val="28"/>
            <w:szCs w:val="28"/>
          </w:rPr>
          <w:t>Указом</w:t>
        </w:r>
      </w:hyperlink>
      <w:r w:rsidRPr="00F90D4A">
        <w:rPr>
          <w:rFonts w:ascii="Times New Roman" w:hAnsi="Times New Roman" w:cs="Times New Roman"/>
          <w:sz w:val="28"/>
          <w:szCs w:val="28"/>
        </w:rP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Резервы материальных ресурсов для ликвидации ЧС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 пищевое сырье, медицинские изделия, лекарственные препараты, транспортные средства, средства связи, строительные материалы, топливо, средства индивидуальной защиты и другие материальные ресурсы.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Резервы материальных ресурсов предназначены для использования при проведении аварийно-спасательных и других неотложных работ (далее - АСДНР) по устранению непосредственной опасности для жизни и здоровья людей, для развертывания и содержания пунктов временного размещения пострадавшего населения, пунктов питания и организации первоочередного жизнеобеспечения в условиях ЧС природного и техногенного характера.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Создание и использование резервов материальных ресурсов основывается на следующих принципах:</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определенность целевого назначения - формируются целевые резервы, учитывающие потенциальные возможности проявления ЧС применительно к соответствующим региональным, отраслевым и производственным особенностям;</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рациональность размещения - обеспечение максимальной степени сохранности резервов при возникновении ЧС и дислокация их в зонах, исходя из оценки степени риска возникновения в них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мобильность - поддержание высокой степени подготовленности резервов к оперативному перемещению в зоны ЧС, а также осуществлению приемки, переработки и подготовки резервов материальных ресурсов к использованию при ликвидации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lastRenderedPageBreak/>
        <w:t>достаточность - величина резервов, их структура, ассортимент, качественные показатели и характеристики, которые должны обеспечивать проведение первоочередных работ по ликвидации ЧС в соответствии с прогнозируемым ущербом, программой и последовательностью проведения работ, спецификой региона или объекта, видом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управляемость - соответствие системы управления созданием и использованием резервов материальных ресурсов для ликвидации ЧС на различных уровнях задачам, решаемым в процессе ликвидации ЧС и ее сопряженность со всеми органами различного уровня, участвующими в ликвидации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экономичность - объемы, номенклатура и величина затрат (финансовых ассигнований), выделяемых на создание резервов материальных ресурсов, которые должны обеспечивать проведение первоочередных работ по ликвидации ЧС с минимальным привлечением материальных ресурсов из иных источников, а также определяться в соответствии с прогнозируемым ущербом и спецификой территории (объекта).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Финансирование расходов по созданию, хранению, использованию и восполнению резервов материальных ресурсов осуществляется за счет:</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средств федеральных органов исполнительной власти - резервы материальных ресурсов федеральных органов исполнительной власти;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средств бюджетов субъектов Российской Федерации - резервы материальных ресурсов субъектов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средств бюджетов муниципальных образований - резервы материальных ресурсов органов местного самоуправления;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собственных средств организаций - объектовые резервы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МЧС России осуществляет методическое руководство созданием, хранением, использованием и восполнением резервов материальных ресурсов для ликвидации ЧС природного и техногенного характера (резервов материальных ресурсов федеральных органов исполнительной власти, резервов материальных ресурсов субъектов Российской Федерации, местных и объектовых резервов материальных ресурсов).</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2. ПОРЯДОК СОЗДАНИЯ РЕЗЕРВОВ МАТЕРИАЛЬНЫХ РЕСУРСОВ</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Методические рекомендации определяют единый методический подход к созданию, хранению, использованию и восполнению следующих видов резервов: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резервы материальных ресурсов федеральных органов исполнительной власти;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резервы материальных ресурсов органов исполнительной власти субъектов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резервы материальных ресурсов органов местного самоуправления;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резервы материальных ресурсов организаций.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Номенклатура и объемы резервов материальных ресурсов, а также контроль за созданием, хранением, использованием и восполнением указанных резервов устанавливаются создавшим их органом.</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Номенклатура и объемы резервов материальных ресурсов определяются с учетом:</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прогнозируемых видов, масштабов и характера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предполагаемого объема работ по ликвидации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максимально возможного использования имеющихся сил и средств для ликвидации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продолжительности периода жизнеобеспечения, в течение которого осуществляется устойчивое снабжение населения по нормам, установленным в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природных, экономических и иных особенностей региона или объекта.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Ответственность за создание, накопление, хранение, освежение и поддержание в готовности к использованию резервов материальных ресурсов возлагается на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Резервы материальных ресурсов создаются: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федеральными органами исполнительной власти. Для регламентирования порядка создания, хранения, использования и восполнения резерва материальных ресурсов федеральный орган исполнительной власти издает нормативный правовой акт о порядке создания, хранения, использования и восполнения резервов материальных ресурсов для ликвидации ЧС, утверждающий положение о резерве, объемах и номенклатуре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органами исполнительной власти субъектов Российской Федерации и органами местного самоуправления - для ликвидации ЧС регионального, межмуниципального и муниципального характера, в том числе для организации первоочередного жизнеобеспечения населения, пострадавшего при ЧС, включающего развертывание и содержание пунктов временного размещения населения, пунктов обогрева и питания; оснащения аварийно-спасательных формирований и аварийно-спасательных служб (далее - АСФ, АСС) для проведения АСДНР и других мероприятий.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Высший орган исполнительной власти субъекта Российской Федерации определяет порядок создания, хранения, использования и восполнения резерва материальных ресурсов для ликвидации чрезвычайных ситуаций (далее - Порядок), утверждает нормативным правовым актом номенклатуру и объемы резервов.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Аналогичную работу проводит исполнительно-распорядительный орган муниципального образования;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организациями - для ликвидации ЧС локального характера, в том числе для защиты работников организации при ЧС природного и техногенного характера и оснащения нештатных аварийно-спасательных формирований (при их наличии) (далее - НАСФ) для проведения АСДНР. Порядок создания резервов материальных ресурсов для ликвидации ЧС определяется приказом руководителя организации.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Примерная номенклатура резервов материальных ресурсов для ликвидации чрезвычайных ситуаций природного и техногенного характера представлена в </w:t>
      </w:r>
      <w:hyperlink w:anchor="P257">
        <w:r w:rsidRPr="00F90D4A">
          <w:rPr>
            <w:rFonts w:ascii="Times New Roman" w:hAnsi="Times New Roman" w:cs="Times New Roman"/>
            <w:color w:val="0000FF"/>
            <w:sz w:val="28"/>
            <w:szCs w:val="28"/>
          </w:rPr>
          <w:t>приложении N 1</w:t>
        </w:r>
      </w:hyperlink>
      <w:r w:rsidRPr="00F90D4A">
        <w:rPr>
          <w:rFonts w:ascii="Times New Roman" w:hAnsi="Times New Roman" w:cs="Times New Roman"/>
          <w:sz w:val="28"/>
          <w:szCs w:val="28"/>
        </w:rPr>
        <w:t>.</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указанных нормативных правовых документах рекомендуется предусмотреть ответственных за создание резервов материальных ресурсов, источники финансирования, порядок выпуска и возмещения ресурсов, учета и контроля их хранения и использования.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Типовые документы по созданию, хранению, использованию и восполнению резервов материальных ресурсов для ликвидации чрезвычайных ситуаций представлены в </w:t>
      </w:r>
      <w:hyperlink w:anchor="P580">
        <w:r w:rsidRPr="00F90D4A">
          <w:rPr>
            <w:rFonts w:ascii="Times New Roman" w:hAnsi="Times New Roman" w:cs="Times New Roman"/>
            <w:color w:val="0000FF"/>
            <w:sz w:val="28"/>
            <w:szCs w:val="28"/>
          </w:rPr>
          <w:t>приложении N 2</w:t>
        </w:r>
      </w:hyperlink>
      <w:r w:rsidRPr="00F90D4A">
        <w:rPr>
          <w:rFonts w:ascii="Times New Roman" w:hAnsi="Times New Roman" w:cs="Times New Roman"/>
          <w:sz w:val="28"/>
          <w:szCs w:val="28"/>
        </w:rPr>
        <w:t>.</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При создании резервов материальных ресурсов рекомендуется: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федеральным органам исполнительной власти рассчитывать объемы создаваемых резервов в соответствии с предназначением и территориальным размещением резерва федерального органа исполнительной власти;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субъектам Российской Федерации рассчитывать объемы создаваемых резервов с учетом первоочередного жизнеобеспечения населения не менее 500 человек и оснащения АСФ и АСС, участвующих в ликвидации ЧС регионального (межмуниципального) характера;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муниципальным образованиям рассчитывать объемы создаваемых резервов с учетом первоочередного жизнеобеспечения населения не менее 50 человек и оснащения АСФ и АСС, участвующих в ликвидации ЧС муниципального характера;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организациям рассчитывать объемы создаваемых резервов с учетом оснащения НАСФ и защиты сотрудников организации.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При осуществлении расчетов рекомендуется принимать следующую продолжительность периода первоочередного жизнеобеспечения населения: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на границе или вне зоны ЧС после землетрясения - до 30 суток;</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местах временного отселения после аварии на химически опасном объекте - до 3 суток;</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эвакуационных пунктах после аварии на </w:t>
      </w:r>
      <w:proofErr w:type="spellStart"/>
      <w:r w:rsidRPr="00F90D4A">
        <w:rPr>
          <w:rFonts w:ascii="Times New Roman" w:hAnsi="Times New Roman" w:cs="Times New Roman"/>
          <w:sz w:val="28"/>
          <w:szCs w:val="28"/>
        </w:rPr>
        <w:t>радиационно</w:t>
      </w:r>
      <w:proofErr w:type="spellEnd"/>
      <w:r w:rsidRPr="00F90D4A">
        <w:rPr>
          <w:rFonts w:ascii="Times New Roman" w:hAnsi="Times New Roman" w:cs="Times New Roman"/>
          <w:sz w:val="28"/>
          <w:szCs w:val="28"/>
        </w:rPr>
        <w:t xml:space="preserve"> опасном объекте с выбросом радиоактивных веществ в атмосферу (вне зон опасного радиоактивного заражения) - до 30 - 40 суток (в зависимости от сроков организации эвакуации);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местах отселения при крупных пожарах в населенных пунктах, возникающих в результате природных пожаров - до 10 суток;</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местах сосредоточения отселенного населения из зон затопления (подтопления) при наводнениях - по среднестатистическим многолетним данным для данной местности.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Нормы первоочередного жизнеобеспечения различных групп населения представлены в </w:t>
      </w:r>
      <w:hyperlink w:anchor="P1673">
        <w:r w:rsidRPr="00F90D4A">
          <w:rPr>
            <w:rFonts w:ascii="Times New Roman" w:hAnsi="Times New Roman" w:cs="Times New Roman"/>
            <w:color w:val="0000FF"/>
            <w:sz w:val="28"/>
            <w:szCs w:val="28"/>
          </w:rPr>
          <w:t>приложении N 3</w:t>
        </w:r>
      </w:hyperlink>
      <w:r w:rsidRPr="00F90D4A">
        <w:rPr>
          <w:rFonts w:ascii="Times New Roman" w:hAnsi="Times New Roman" w:cs="Times New Roman"/>
          <w:sz w:val="28"/>
          <w:szCs w:val="28"/>
        </w:rPr>
        <w:t>.</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Сухопутным территориям Арктической зоны Российской Федерации, районам Крайнего Севера и местностей, приравненных к районам Крайнего Севера, изолированным административно-территориальным единицам, не имеющим развитой транспортной сети, рекомендуется формировать резервы материальных ресурсов для ликвидации ЧС в большем объеме и в расширенной номенклатуре по сравнению с регионами, расположенными в центральной части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Учитывая, что по интенсивности протекания ряд ЧС классифицируется как ЧС с внезапно и быстро распространяющейся опасностью, и то, что они могут произойти в любое время, в том числе в выходные дни, ночное время, то есть тогда, когда большинство организаций не работает, наиболее целесообразно иметь максимальный объем заложенных в резерв материальных ресурсов. Такие ресурсы можно изъять с места хранения в любое время, обеспечить оперативную загрузку их в транспортные средства и доставку в зоны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связи с этим органам исполнительной власти субъектов Российской Федерации, органам местного самоуправления и организациям необходимо ежегодно планировать и выделять из соответствующих бюджетов средства для поддержания фактического накопления материальных ресурсов в резервах для ликвидации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При накоплении резервов материальных ресурсов необходимо учитывать экономические и производственные возможности территорий. В первоочередном порядке целесообразно закупать материальные ресурсы, не производимые в регионе, и материальные ресурсы, наиболее часто используемые по предназначению.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Федеральным органам исполнительной власти, органам исполнительной власти субъектов Российской Федерации, органам местного самоуправления и организациям рекомендуется постоянно совершенствовать работу в области создания резервов материальных ресурсов для ликвидации ЧС по следующим направлениям:</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оптимизация номенклатуры и объемов резерва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принятие мер по накоплению резервов материальных ресурсов, соблюдению правил их хранения, своевременному восполнению, освежению и замене.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Созданные резервы материальных ресурсов для ликвидации ЧС природного и техногенного характера могут использоваться в целях гражданской обороны в соответствии с законодательством Российской Федерации.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3. РЕКОМЕНДУЕМЫЙ ПОРЯДОК ХРАНЕНИЯ РЕЗЕРВОВ</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МАТЕРИАЛЬНЫХ РЕСУРСОВ</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2"/>
        <w:rPr>
          <w:rFonts w:ascii="Times New Roman" w:hAnsi="Times New Roman" w:cs="Times New Roman"/>
          <w:sz w:val="28"/>
          <w:szCs w:val="28"/>
        </w:rPr>
      </w:pPr>
      <w:r w:rsidRPr="00F90D4A">
        <w:rPr>
          <w:rFonts w:ascii="Times New Roman" w:hAnsi="Times New Roman" w:cs="Times New Roman"/>
          <w:sz w:val="28"/>
          <w:szCs w:val="28"/>
        </w:rPr>
        <w:t>3.1. Организация хранения резервов материальных ресурсов</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Резервы материальных ресурсов всех уровней хранятся как в специализированных складских помещениях (складах, хранилищах), так и в специализированных местах хранения складского хозяйства (далее - склады) при соблюдении необходимых требований к их хранению.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При невозможности (нецелесообразности) организации хранения отдельных видов материальных ресурсов в организациях, подведомственных органам, создающим резервы, хранение резервов материальных ресурсов может быть организовано на договорной основе в других организациях при соблюдении условий хранения и оперативной доставки по назначению.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 а также обеспечение постоянной готовности к быстрой выдаче по предназначению.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Выполнение основной задачи обеспечивается: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правильным размещением, устройством, оборудованием, содержанием и использованием складов;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тщательным приемом поступающих материальных ресурсов и устранением выявленных недостатков;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подготовкой материальных ресурсов к хранению;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подготовкой мест хранения и поддержанием в них условий, снижающих влияние окружающей среды на материальные ресурсы;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созданием необходимых условий хранения для каждого вида материальных ресурсов (температура, относительная влажность воздуха, вентиляция) и соблюдением санитарно-гигиенических требований;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постоянным наблюдением за качественным состоянием хранимых материальных ресурсов и своевременным проведением мероприятий, обеспечивающих их сохранность (очистка, просушка, консервация, техническое обслуживание, техническая проверка, перекладка, проведение лабораторных испытаний, </w:t>
      </w:r>
      <w:proofErr w:type="spellStart"/>
      <w:r w:rsidRPr="00F90D4A">
        <w:rPr>
          <w:rFonts w:ascii="Times New Roman" w:hAnsi="Times New Roman" w:cs="Times New Roman"/>
          <w:sz w:val="28"/>
          <w:szCs w:val="28"/>
        </w:rPr>
        <w:t>переконсервация</w:t>
      </w:r>
      <w:proofErr w:type="spellEnd"/>
      <w:r w:rsidRPr="00F90D4A">
        <w:rPr>
          <w:rFonts w:ascii="Times New Roman" w:hAnsi="Times New Roman" w:cs="Times New Roman"/>
          <w:sz w:val="28"/>
          <w:szCs w:val="28"/>
        </w:rPr>
        <w:t>, борьба с вредителями и др.);</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проведением периодических проверок материальных ресурсов, условий и мест их хранения;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строгим соблюдением режима хранения материальных ресурсов в зависимости от их физических и химических свойств;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максимальной механизацией погрузочно-разгрузочных и </w:t>
      </w:r>
      <w:proofErr w:type="spellStart"/>
      <w:r w:rsidRPr="00F90D4A">
        <w:rPr>
          <w:rFonts w:ascii="Times New Roman" w:hAnsi="Times New Roman" w:cs="Times New Roman"/>
          <w:sz w:val="28"/>
          <w:szCs w:val="28"/>
        </w:rPr>
        <w:t>внутрискладских</w:t>
      </w:r>
      <w:proofErr w:type="spellEnd"/>
      <w:r w:rsidRPr="00F90D4A">
        <w:rPr>
          <w:rFonts w:ascii="Times New Roman" w:hAnsi="Times New Roman" w:cs="Times New Roman"/>
          <w:sz w:val="28"/>
          <w:szCs w:val="28"/>
        </w:rPr>
        <w:t xml:space="preserve"> работ при приемке, складировании, отпуске, консервации и подработке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правильным подбором и обучением работников складов, наличием штатной единицы начальника склада;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надежной организацией охраны складов и соблюдением правил пожарной безопасности;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своевременной заменой и освежением материальных ресурсов в соответствии с установленными сроками хранения;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поддержанием в исправном состоянии подъездных путей к складам и местам погрузки в любое время года и суток.</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Руководители организаций, в которых размещаются резервы материальных ресурсов, несут ответственность за их сохранность.</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На все виды резервов материальных ресурсов устанавливаются и доводятся в установленном порядке сроки хранения (годности).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случае утраты или порчи резервов материальных ресурсов в результате несоблюдения необходимых условий при хранении, их восполнение производится за счет средств объектов, осуществляющих хранение этих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Руководители организаций, в которых размещены резервы материальных ресурсов, систематически проверяют их наличие, качественное состояние, условия хранения, учет и готовность к использованию.</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2"/>
        <w:rPr>
          <w:rFonts w:ascii="Times New Roman" w:hAnsi="Times New Roman" w:cs="Times New Roman"/>
          <w:sz w:val="28"/>
          <w:szCs w:val="28"/>
        </w:rPr>
      </w:pPr>
      <w:r w:rsidRPr="00F90D4A">
        <w:rPr>
          <w:rFonts w:ascii="Times New Roman" w:hAnsi="Times New Roman" w:cs="Times New Roman"/>
          <w:sz w:val="28"/>
          <w:szCs w:val="28"/>
        </w:rPr>
        <w:t>3.2. Склады и требования к ним</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Склад для хранения материальных ресурсов является составной частью складского хозяйства организации. Его состав (количество и техническое устройство мест хранения) зависит от номенклатуры и объема хранящихся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техническому устройству места хранения могут быть открытыми, полузакрытыми и закрытыми.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Открытые (открытая площадка) - открытый участок территории, приспособленный для хранения материалов, но не обеспечивающий защиту от воздействия внешней среды.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Полузакрытые (навесы) - крыша на опорах, предохраняющая от прямого воздействия осадков и солнечной радиации.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Закрытые (отапливаемые и </w:t>
      </w:r>
      <w:proofErr w:type="spellStart"/>
      <w:r w:rsidRPr="00F90D4A">
        <w:rPr>
          <w:rFonts w:ascii="Times New Roman" w:hAnsi="Times New Roman" w:cs="Times New Roman"/>
          <w:sz w:val="28"/>
          <w:szCs w:val="28"/>
        </w:rPr>
        <w:t>неотапливаемые</w:t>
      </w:r>
      <w:proofErr w:type="spellEnd"/>
      <w:r w:rsidRPr="00F90D4A">
        <w:rPr>
          <w:rFonts w:ascii="Times New Roman" w:hAnsi="Times New Roman" w:cs="Times New Roman"/>
          <w:sz w:val="28"/>
          <w:szCs w:val="28"/>
        </w:rPr>
        <w:t xml:space="preserve"> хранилища) - капитальные сооружения, предохраняющие от воздействия осадков, запыления, солнечной радиации, а также резких колебаний температуры и влажности воздуха.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предназначению места хранения могут быть специализированными и универсальными.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Специализированные (холодильные камеры, резервуары и т.п.) предназначены для хранения определенных видов материалов, которые не допускается хранить совместно с другими материалами, или требующих специальных условий и режимов хранения, или для хранения больших объемов одной номенклатуры.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Универсальные предназначены для хранения широкой номенклатуры материалов, требующих одинаковых условий и режимов хранения. При необходимости, для улучшения работы на таких складах могут быть выделены специализированные участки (секции) для одноименных материалов.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Основными требованиями, предъявляемыми к складу, являются: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соответствие емкости склада резерву хранимых материалов;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обеспечение сохранности количества и качества материалов;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рациональная организация складского оперативного процесса (приемка, </w:t>
      </w:r>
      <w:proofErr w:type="spellStart"/>
      <w:r w:rsidRPr="00F90D4A">
        <w:rPr>
          <w:rFonts w:ascii="Times New Roman" w:hAnsi="Times New Roman" w:cs="Times New Roman"/>
          <w:sz w:val="28"/>
          <w:szCs w:val="28"/>
        </w:rPr>
        <w:t>внутрискладские</w:t>
      </w:r>
      <w:proofErr w:type="spellEnd"/>
      <w:r w:rsidRPr="00F90D4A">
        <w:rPr>
          <w:rFonts w:ascii="Times New Roman" w:hAnsi="Times New Roman" w:cs="Times New Roman"/>
          <w:sz w:val="28"/>
          <w:szCs w:val="28"/>
        </w:rPr>
        <w:t xml:space="preserve"> работы, выдача).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К местам хранения необходимо применять общие требования строительных норм и правил, а также действующие нормы и правила проектирования складов для материалов, требующих специальных условий и режимов хранения (ядовитые, легковоспламеняющиеся и т.п.).</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Склады укомплектовываются противопожарным оборудованием, инвентарем, резервами песка (воды).</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2"/>
        <w:rPr>
          <w:rFonts w:ascii="Times New Roman" w:hAnsi="Times New Roman" w:cs="Times New Roman"/>
          <w:sz w:val="28"/>
          <w:szCs w:val="28"/>
        </w:rPr>
      </w:pPr>
      <w:r w:rsidRPr="00F90D4A">
        <w:rPr>
          <w:rFonts w:ascii="Times New Roman" w:hAnsi="Times New Roman" w:cs="Times New Roman"/>
          <w:sz w:val="28"/>
          <w:szCs w:val="28"/>
        </w:rPr>
        <w:t>3.3. Организация приема материальных ценностей</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и контроля их состояния</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Прием материалов является одной из основных операций общего технологического процесса работы склада и включает количественную и качественную проверку материалов и документальное оформление приема. Проверку количества поступивших материалов необходимо осуществлять до проверки их качества.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Прием по количеству заключается в проверке соответствия количества поступивших материальных ресурсов данным, указанным в транспортных и сопроводительных документах поставщика (транспортная накладная, счет-фактура и т.п.).</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Проверка количества производится в единицах измерения, указанных в сопроводительных документах, а также способами и средствами, указанными в государственных стандартах и технических условиях на соответствующие материалы.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При несоответствии поступивших материалов по количеству и качеству, а также при отсутствии сопроводительных документов или неправильном их оформлении составляется рекламационный акт, который высылается в установленном порядке поставщику.</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2"/>
        <w:rPr>
          <w:rFonts w:ascii="Times New Roman" w:hAnsi="Times New Roman" w:cs="Times New Roman"/>
          <w:sz w:val="28"/>
          <w:szCs w:val="28"/>
        </w:rPr>
      </w:pPr>
      <w:r w:rsidRPr="00F90D4A">
        <w:rPr>
          <w:rFonts w:ascii="Times New Roman" w:hAnsi="Times New Roman" w:cs="Times New Roman"/>
          <w:sz w:val="28"/>
          <w:szCs w:val="28"/>
        </w:rPr>
        <w:t>3.4. Порядок хранения продовольствия и пищевого сырья</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При хранении продовольствия и пищевого сырья необходимо руководствоваться требованиями </w:t>
      </w:r>
      <w:hyperlink r:id="rId7">
        <w:proofErr w:type="spellStart"/>
        <w:r w:rsidRPr="00F90D4A">
          <w:rPr>
            <w:rFonts w:ascii="Times New Roman" w:hAnsi="Times New Roman" w:cs="Times New Roman"/>
            <w:color w:val="0000FF"/>
            <w:sz w:val="28"/>
            <w:szCs w:val="28"/>
          </w:rPr>
          <w:t>СанПиН</w:t>
        </w:r>
        <w:proofErr w:type="spellEnd"/>
        <w:r w:rsidRPr="00F90D4A">
          <w:rPr>
            <w:rFonts w:ascii="Times New Roman" w:hAnsi="Times New Roman" w:cs="Times New Roman"/>
            <w:color w:val="0000FF"/>
            <w:sz w:val="28"/>
            <w:szCs w:val="28"/>
          </w:rPr>
          <w:t xml:space="preserve"> 2.3.2.1324-03</w:t>
        </w:r>
      </w:hyperlink>
      <w:r w:rsidRPr="00F90D4A">
        <w:rPr>
          <w:rFonts w:ascii="Times New Roman" w:hAnsi="Times New Roman" w:cs="Times New Roman"/>
          <w:sz w:val="28"/>
          <w:szCs w:val="28"/>
        </w:rPr>
        <w:t>"Гигиенические требования к срокам годности и условиям хранения пищевых продуктов".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Продукты, которые при соблюдении установленных правил хранения не нуждаются в специальных температурных режимах, считаются </w:t>
      </w:r>
      <w:proofErr w:type="spellStart"/>
      <w:r w:rsidRPr="00F90D4A">
        <w:rPr>
          <w:rFonts w:ascii="Times New Roman" w:hAnsi="Times New Roman" w:cs="Times New Roman"/>
          <w:sz w:val="28"/>
          <w:szCs w:val="28"/>
        </w:rPr>
        <w:t>нескоропортящимися</w:t>
      </w:r>
      <w:proofErr w:type="spellEnd"/>
      <w:r w:rsidRPr="00F90D4A">
        <w:rPr>
          <w:rFonts w:ascii="Times New Roman" w:hAnsi="Times New Roman" w:cs="Times New Roman"/>
          <w:sz w:val="28"/>
          <w:szCs w:val="28"/>
        </w:rPr>
        <w:t xml:space="preserve">. К </w:t>
      </w:r>
      <w:proofErr w:type="spellStart"/>
      <w:r w:rsidRPr="00F90D4A">
        <w:rPr>
          <w:rFonts w:ascii="Times New Roman" w:hAnsi="Times New Roman" w:cs="Times New Roman"/>
          <w:sz w:val="28"/>
          <w:szCs w:val="28"/>
        </w:rPr>
        <w:t>нескоропортящимся</w:t>
      </w:r>
      <w:proofErr w:type="spellEnd"/>
      <w:r w:rsidRPr="00F90D4A">
        <w:rPr>
          <w:rFonts w:ascii="Times New Roman" w:hAnsi="Times New Roman" w:cs="Times New Roman"/>
          <w:sz w:val="28"/>
          <w:szCs w:val="28"/>
        </w:rPr>
        <w:t xml:space="preserve"> продуктам относятся: мука и сухие изделия из муки, крупы, сахар, соль, чай, засушенные овощи и фрукты, пряности, специи, отдельные виды консервированных продуктов, мясные и рыбные консервы, </w:t>
      </w:r>
      <w:proofErr w:type="spellStart"/>
      <w:r w:rsidRPr="00F90D4A">
        <w:rPr>
          <w:rFonts w:ascii="Times New Roman" w:hAnsi="Times New Roman" w:cs="Times New Roman"/>
          <w:sz w:val="28"/>
          <w:szCs w:val="28"/>
        </w:rPr>
        <w:t>бутилированные</w:t>
      </w:r>
      <w:proofErr w:type="spellEnd"/>
      <w:r w:rsidRPr="00F90D4A">
        <w:rPr>
          <w:rFonts w:ascii="Times New Roman" w:hAnsi="Times New Roman" w:cs="Times New Roman"/>
          <w:sz w:val="28"/>
          <w:szCs w:val="28"/>
        </w:rPr>
        <w:t xml:space="preserve"> и минеральные воды и пр. Их хранение осуществляется в закрытых отапливаемых и </w:t>
      </w:r>
      <w:proofErr w:type="spellStart"/>
      <w:r w:rsidRPr="00F90D4A">
        <w:rPr>
          <w:rFonts w:ascii="Times New Roman" w:hAnsi="Times New Roman" w:cs="Times New Roman"/>
          <w:sz w:val="28"/>
          <w:szCs w:val="28"/>
        </w:rPr>
        <w:t>неотапливаемых</w:t>
      </w:r>
      <w:proofErr w:type="spellEnd"/>
      <w:r w:rsidRPr="00F90D4A">
        <w:rPr>
          <w:rFonts w:ascii="Times New Roman" w:hAnsi="Times New Roman" w:cs="Times New Roman"/>
          <w:sz w:val="28"/>
          <w:szCs w:val="28"/>
        </w:rPr>
        <w:t xml:space="preserve"> складах.</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Продукты, требующие для обеспечения безопасности специальных температурных и/или иных режимов и правил, без обеспечения которых они могут нанести вред здоровью человека, считаются скоропортящимися и особо скоропортящимися и подлежат хранению в условиях холода. К таким продуктам относятся: мясо и рыба, сливочное масло и маргарин, колбасные и мясные изделия, полуфабрикаты из рыбы и мяса, молочные продукты и овощи, фрукты и пр. Их хранение осуществляется в морозильных камерах и холодильниках.</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Хранение пищевых продуктов осуществляется в установленном порядке при соответствующих параметрах температуры, влажности и светового режима для каждого вида продукции.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помещениях холодильных систем с некруглосуточным присутствием обслуживающего персонала рекомендуется устанавливать сигнализаторы аварийной концентрации паров хладагента в воздухе рабочей зоны.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Не допускается совместное хранение сырых продуктов и полуфабрикатов вместе с готовыми к употреблению пищевыми продуктами.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2"/>
        <w:rPr>
          <w:rFonts w:ascii="Times New Roman" w:hAnsi="Times New Roman" w:cs="Times New Roman"/>
          <w:sz w:val="28"/>
          <w:szCs w:val="28"/>
        </w:rPr>
      </w:pPr>
      <w:r w:rsidRPr="00F90D4A">
        <w:rPr>
          <w:rFonts w:ascii="Times New Roman" w:hAnsi="Times New Roman" w:cs="Times New Roman"/>
          <w:sz w:val="28"/>
          <w:szCs w:val="28"/>
        </w:rPr>
        <w:t>3.5. Порядок хранения лекарственных средств</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и медицинских изделий</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Хранение лекарственных средств осуществляется в соответствии с </w:t>
      </w:r>
      <w:hyperlink r:id="rId8">
        <w:r w:rsidRPr="00F90D4A">
          <w:rPr>
            <w:rFonts w:ascii="Times New Roman" w:hAnsi="Times New Roman" w:cs="Times New Roman"/>
            <w:color w:val="0000FF"/>
            <w:sz w:val="28"/>
            <w:szCs w:val="28"/>
          </w:rPr>
          <w:t>приказом</w:t>
        </w:r>
      </w:hyperlink>
      <w:r w:rsidRPr="00F90D4A">
        <w:rPr>
          <w:rFonts w:ascii="Times New Roman" w:hAnsi="Times New Roman" w:cs="Times New Roman"/>
          <w:sz w:val="28"/>
          <w:szCs w:val="28"/>
        </w:rPr>
        <w:t xml:space="preserve"> </w:t>
      </w:r>
      <w:proofErr w:type="spellStart"/>
      <w:r w:rsidRPr="00F90D4A">
        <w:rPr>
          <w:rFonts w:ascii="Times New Roman" w:hAnsi="Times New Roman" w:cs="Times New Roman"/>
          <w:sz w:val="28"/>
          <w:szCs w:val="28"/>
        </w:rPr>
        <w:t>Минздравсоцразвития</w:t>
      </w:r>
      <w:proofErr w:type="spellEnd"/>
      <w:r w:rsidRPr="00F90D4A">
        <w:rPr>
          <w:rFonts w:ascii="Times New Roman" w:hAnsi="Times New Roman" w:cs="Times New Roman"/>
          <w:sz w:val="28"/>
          <w:szCs w:val="28"/>
        </w:rPr>
        <w:t xml:space="preserve"> России от 23 августа 2010 г. N 706н "Об утверждении Правил хранения лекарственных средств".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Требования к хранению медицинских изделий устанавливаются производителем этих изделий и указываются в эксплуатационной документации на медицинское изделие (подраздел "Условия транспортирования и хранения") в соответствии с требованиями </w:t>
      </w:r>
      <w:hyperlink r:id="rId9">
        <w:r w:rsidRPr="00F90D4A">
          <w:rPr>
            <w:rFonts w:ascii="Times New Roman" w:hAnsi="Times New Roman" w:cs="Times New Roman"/>
            <w:color w:val="0000FF"/>
            <w:sz w:val="28"/>
            <w:szCs w:val="28"/>
          </w:rPr>
          <w:t>приказа</w:t>
        </w:r>
      </w:hyperlink>
      <w:r w:rsidRPr="00F90D4A">
        <w:rPr>
          <w:rFonts w:ascii="Times New Roman" w:hAnsi="Times New Roman" w:cs="Times New Roman"/>
          <w:sz w:val="28"/>
          <w:szCs w:val="28"/>
        </w:rPr>
        <w:t xml:space="preserve"> Минздрава России от 19 января 2017 г. N 11н "Об утверждении требований к содержанию технической и эксплуатационной документации производителя (изготовителя) медицинского изделия".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Хранение отдельных видов медицинских изделий (резиновые изделия, изделия из пластмасс, перевязочные средства и вспомогательные материалы, хирургические инструменты, металлические изделия из чугуна, железа, олова, латуни, серебряные и </w:t>
      </w:r>
      <w:proofErr w:type="spellStart"/>
      <w:r w:rsidRPr="00F90D4A">
        <w:rPr>
          <w:rFonts w:ascii="Times New Roman" w:hAnsi="Times New Roman" w:cs="Times New Roman"/>
          <w:sz w:val="28"/>
          <w:szCs w:val="28"/>
        </w:rPr>
        <w:t>нейзильберные</w:t>
      </w:r>
      <w:proofErr w:type="spellEnd"/>
      <w:r w:rsidRPr="00F90D4A">
        <w:rPr>
          <w:rFonts w:ascii="Times New Roman" w:hAnsi="Times New Roman" w:cs="Times New Roman"/>
          <w:sz w:val="28"/>
          <w:szCs w:val="28"/>
        </w:rPr>
        <w:t xml:space="preserve"> инструменты) осуществляется в соответствии с </w:t>
      </w:r>
      <w:hyperlink r:id="rId10">
        <w:r w:rsidRPr="00F90D4A">
          <w:rPr>
            <w:rFonts w:ascii="Times New Roman" w:hAnsi="Times New Roman" w:cs="Times New Roman"/>
            <w:color w:val="0000FF"/>
            <w:sz w:val="28"/>
            <w:szCs w:val="28"/>
          </w:rPr>
          <w:t>приказом</w:t>
        </w:r>
      </w:hyperlink>
      <w:r w:rsidRPr="00F90D4A">
        <w:rPr>
          <w:rFonts w:ascii="Times New Roman" w:hAnsi="Times New Roman" w:cs="Times New Roman"/>
          <w:sz w:val="28"/>
          <w:szCs w:val="28"/>
        </w:rPr>
        <w:t xml:space="preserve"> </w:t>
      </w:r>
      <w:proofErr w:type="spellStart"/>
      <w:r w:rsidRPr="00F90D4A">
        <w:rPr>
          <w:rFonts w:ascii="Times New Roman" w:hAnsi="Times New Roman" w:cs="Times New Roman"/>
          <w:sz w:val="28"/>
          <w:szCs w:val="28"/>
        </w:rPr>
        <w:t>Минздравсоцразвития</w:t>
      </w:r>
      <w:proofErr w:type="spellEnd"/>
      <w:r w:rsidRPr="00F90D4A">
        <w:rPr>
          <w:rFonts w:ascii="Times New Roman" w:hAnsi="Times New Roman" w:cs="Times New Roman"/>
          <w:sz w:val="28"/>
          <w:szCs w:val="28"/>
        </w:rPr>
        <w:t xml:space="preserve"> России от 23 августа 2010 г. N 706н "Об утверждении Правил хранения лекарственных средств".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Хранение приборов, аппаратуры и медицинского оборудования осуществляется в соответствии с </w:t>
      </w:r>
      <w:hyperlink r:id="rId11">
        <w:r w:rsidRPr="00F90D4A">
          <w:rPr>
            <w:rFonts w:ascii="Times New Roman" w:hAnsi="Times New Roman" w:cs="Times New Roman"/>
            <w:color w:val="0000FF"/>
            <w:sz w:val="28"/>
            <w:szCs w:val="28"/>
          </w:rPr>
          <w:t>ГОСТ 20790-93/ГОСТ Р 50444-92</w:t>
        </w:r>
      </w:hyperlink>
      <w:r w:rsidRPr="00F90D4A">
        <w:rPr>
          <w:rFonts w:ascii="Times New Roman" w:hAnsi="Times New Roman" w:cs="Times New Roman"/>
          <w:sz w:val="28"/>
          <w:szCs w:val="28"/>
        </w:rPr>
        <w:t>"Межгосударственный стандарт. Приборы, аппараты и оборудование медицинские. Общие технические условия".</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2"/>
        <w:rPr>
          <w:rFonts w:ascii="Times New Roman" w:hAnsi="Times New Roman" w:cs="Times New Roman"/>
          <w:sz w:val="28"/>
          <w:szCs w:val="28"/>
        </w:rPr>
      </w:pPr>
      <w:r w:rsidRPr="00F90D4A">
        <w:rPr>
          <w:rFonts w:ascii="Times New Roman" w:hAnsi="Times New Roman" w:cs="Times New Roman"/>
          <w:sz w:val="28"/>
          <w:szCs w:val="28"/>
        </w:rPr>
        <w:t>3.6. Порядок хранения транспортных средств</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Выбор того или иного способа хранения транспортных средств базируется на анализе требований к их хранению, возможностей организации, осуществляющей хранение (наличие помещений, стоянок, площадок и т.п.) и климатических особенностей территорий.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Хранение транспортных средств может быть организовано в помещениях (на закрытых стоянках) и на площадках (открытых и закрытых).</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Устройство и оснащение помещений и стоянок, их планировка обеспечивают соблюдение правил техники безопасности, противопожарной безопасности, технической эксплуатации транспортных средств и их сохранности.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Независимо от способа хранения необходимо, чтобы стоянки обеспечивали свободный проход к подвижному составу, а также отвечали требованиям </w:t>
      </w:r>
      <w:hyperlink r:id="rId12">
        <w:r w:rsidRPr="00F90D4A">
          <w:rPr>
            <w:rFonts w:ascii="Times New Roman" w:hAnsi="Times New Roman" w:cs="Times New Roman"/>
            <w:color w:val="0000FF"/>
            <w:sz w:val="28"/>
            <w:szCs w:val="28"/>
          </w:rPr>
          <w:t>СП 43.13330.2012</w:t>
        </w:r>
      </w:hyperlink>
      <w:r w:rsidRPr="00F90D4A">
        <w:rPr>
          <w:rFonts w:ascii="Times New Roman" w:hAnsi="Times New Roman" w:cs="Times New Roman"/>
          <w:sz w:val="28"/>
          <w:szCs w:val="28"/>
        </w:rPr>
        <w:t xml:space="preserve">"Свод правил. Сооружения промышленных предприятий. Актуализированная редакция </w:t>
      </w:r>
      <w:proofErr w:type="spellStart"/>
      <w:r w:rsidRPr="00F90D4A">
        <w:rPr>
          <w:rFonts w:ascii="Times New Roman" w:hAnsi="Times New Roman" w:cs="Times New Roman"/>
          <w:sz w:val="28"/>
          <w:szCs w:val="28"/>
        </w:rPr>
        <w:t>СНиП</w:t>
      </w:r>
      <w:proofErr w:type="spellEnd"/>
      <w:r w:rsidRPr="00F90D4A">
        <w:rPr>
          <w:rFonts w:ascii="Times New Roman" w:hAnsi="Times New Roman" w:cs="Times New Roman"/>
          <w:sz w:val="28"/>
          <w:szCs w:val="28"/>
        </w:rPr>
        <w:t xml:space="preserve"> 2.09.03-85", </w:t>
      </w:r>
      <w:hyperlink r:id="rId13">
        <w:r w:rsidRPr="00F90D4A">
          <w:rPr>
            <w:rFonts w:ascii="Times New Roman" w:hAnsi="Times New Roman" w:cs="Times New Roman"/>
            <w:color w:val="0000FF"/>
            <w:sz w:val="28"/>
            <w:szCs w:val="28"/>
          </w:rPr>
          <w:t>СП 56.13330.2011</w:t>
        </w:r>
      </w:hyperlink>
      <w:r w:rsidRPr="00F90D4A">
        <w:rPr>
          <w:rFonts w:ascii="Times New Roman" w:hAnsi="Times New Roman" w:cs="Times New Roman"/>
          <w:sz w:val="28"/>
          <w:szCs w:val="28"/>
        </w:rPr>
        <w:t xml:space="preserve">"Свод правил. Производственные здания. Актуализированная редакция </w:t>
      </w:r>
      <w:proofErr w:type="spellStart"/>
      <w:r w:rsidRPr="00F90D4A">
        <w:rPr>
          <w:rFonts w:ascii="Times New Roman" w:hAnsi="Times New Roman" w:cs="Times New Roman"/>
          <w:sz w:val="28"/>
          <w:szCs w:val="28"/>
        </w:rPr>
        <w:t>СНиП</w:t>
      </w:r>
      <w:proofErr w:type="spellEnd"/>
      <w:r w:rsidRPr="00F90D4A">
        <w:rPr>
          <w:rFonts w:ascii="Times New Roman" w:hAnsi="Times New Roman" w:cs="Times New Roman"/>
          <w:sz w:val="28"/>
          <w:szCs w:val="28"/>
        </w:rPr>
        <w:t xml:space="preserve"> 31-03-2001", </w:t>
      </w:r>
      <w:hyperlink r:id="rId14">
        <w:r w:rsidRPr="00F90D4A">
          <w:rPr>
            <w:rFonts w:ascii="Times New Roman" w:hAnsi="Times New Roman" w:cs="Times New Roman"/>
            <w:color w:val="0000FF"/>
            <w:sz w:val="28"/>
            <w:szCs w:val="28"/>
          </w:rPr>
          <w:t>Правил</w:t>
        </w:r>
      </w:hyperlink>
      <w:r w:rsidRPr="00F90D4A">
        <w:rPr>
          <w:rFonts w:ascii="Times New Roman" w:hAnsi="Times New Roman" w:cs="Times New Roman"/>
          <w:sz w:val="28"/>
          <w:szCs w:val="28"/>
        </w:rPr>
        <w:t xml:space="preserve"> по охране труда на автомобильном транспорте, утвержденных приказом Минтруда России от 9 декабря 2020 г. N 871н.</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2"/>
        <w:rPr>
          <w:rFonts w:ascii="Times New Roman" w:hAnsi="Times New Roman" w:cs="Times New Roman"/>
          <w:sz w:val="28"/>
          <w:szCs w:val="28"/>
        </w:rPr>
      </w:pPr>
      <w:r w:rsidRPr="00F90D4A">
        <w:rPr>
          <w:rFonts w:ascii="Times New Roman" w:hAnsi="Times New Roman" w:cs="Times New Roman"/>
          <w:sz w:val="28"/>
          <w:szCs w:val="28"/>
        </w:rPr>
        <w:t>3.7. Порядок хранения средств связи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Хранение средств связи необходимо осуществлять в соответствии с требованиями эксплуатационной документации, установленными производителем этих средств.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зависимости от технических условий по режиму хранения средства связи могут храниться в отапливаемых и </w:t>
      </w:r>
      <w:proofErr w:type="spellStart"/>
      <w:r w:rsidRPr="00F90D4A">
        <w:rPr>
          <w:rFonts w:ascii="Times New Roman" w:hAnsi="Times New Roman" w:cs="Times New Roman"/>
          <w:sz w:val="28"/>
          <w:szCs w:val="28"/>
        </w:rPr>
        <w:t>неотапливаемых</w:t>
      </w:r>
      <w:proofErr w:type="spellEnd"/>
      <w:r w:rsidRPr="00F90D4A">
        <w:rPr>
          <w:rFonts w:ascii="Times New Roman" w:hAnsi="Times New Roman" w:cs="Times New Roman"/>
          <w:sz w:val="28"/>
          <w:szCs w:val="28"/>
        </w:rPr>
        <w:t xml:space="preserve"> хранилищах (помещениях) и на открытых площадках.</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Правила и порядок хранения средств связи определяются техническими условиями на них.</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2"/>
        <w:rPr>
          <w:rFonts w:ascii="Times New Roman" w:hAnsi="Times New Roman" w:cs="Times New Roman"/>
          <w:sz w:val="28"/>
          <w:szCs w:val="28"/>
        </w:rPr>
      </w:pPr>
      <w:r w:rsidRPr="00F90D4A">
        <w:rPr>
          <w:rFonts w:ascii="Times New Roman" w:hAnsi="Times New Roman" w:cs="Times New Roman"/>
          <w:sz w:val="28"/>
          <w:szCs w:val="28"/>
        </w:rPr>
        <w:t>3.8. Порядок хранения строительных материалов</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При организации хранения строительных материалов необходимо руководствоваться требованиями:</w:t>
      </w:r>
    </w:p>
    <w:p w:rsidR="00C25D29" w:rsidRPr="00F90D4A" w:rsidRDefault="00C25D29" w:rsidP="00F90D4A">
      <w:pPr>
        <w:pStyle w:val="ConsPlusNormal"/>
        <w:spacing w:before="220"/>
        <w:ind w:firstLine="540"/>
        <w:jc w:val="both"/>
        <w:rPr>
          <w:rFonts w:ascii="Times New Roman" w:hAnsi="Times New Roman" w:cs="Times New Roman"/>
          <w:sz w:val="28"/>
          <w:szCs w:val="28"/>
        </w:rPr>
      </w:pPr>
      <w:proofErr w:type="spellStart"/>
      <w:r w:rsidRPr="00F90D4A">
        <w:rPr>
          <w:rFonts w:ascii="Times New Roman" w:hAnsi="Times New Roman" w:cs="Times New Roman"/>
          <w:sz w:val="28"/>
          <w:szCs w:val="28"/>
        </w:rPr>
        <w:t>СНиП</w:t>
      </w:r>
      <w:proofErr w:type="spellEnd"/>
      <w:r w:rsidRPr="00F90D4A">
        <w:rPr>
          <w:rFonts w:ascii="Times New Roman" w:hAnsi="Times New Roman" w:cs="Times New Roman"/>
          <w:sz w:val="28"/>
          <w:szCs w:val="28"/>
        </w:rPr>
        <w:t xml:space="preserve"> 12-03-2001"Безопасность труда в строительстве. Часть 1. Общие требования";</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r:id="rId15">
        <w:r w:rsidR="00C25D29" w:rsidRPr="00F90D4A">
          <w:rPr>
            <w:rFonts w:ascii="Times New Roman" w:hAnsi="Times New Roman" w:cs="Times New Roman"/>
            <w:color w:val="0000FF"/>
            <w:sz w:val="28"/>
            <w:szCs w:val="28"/>
          </w:rPr>
          <w:t>Правил</w:t>
        </w:r>
      </w:hyperlink>
      <w:r w:rsidR="00C25D29" w:rsidRPr="00F90D4A">
        <w:rPr>
          <w:rFonts w:ascii="Times New Roman" w:hAnsi="Times New Roman" w:cs="Times New Roman"/>
          <w:sz w:val="28"/>
          <w:szCs w:val="28"/>
        </w:rPr>
        <w:t xml:space="preserve"> по охране труда при погрузочно-разгрузочных работах и размещении грузов, утвержденных приказом Минтруда России от 28 октября 2020 г. N 753н;</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r:id="rId16">
        <w:r w:rsidR="00C25D29" w:rsidRPr="00F90D4A">
          <w:rPr>
            <w:rFonts w:ascii="Times New Roman" w:hAnsi="Times New Roman" w:cs="Times New Roman"/>
            <w:color w:val="0000FF"/>
            <w:sz w:val="28"/>
            <w:szCs w:val="28"/>
          </w:rPr>
          <w:t>ВСН 212-85</w:t>
        </w:r>
      </w:hyperlink>
      <w:r w:rsidR="00C25D29" w:rsidRPr="00F90D4A">
        <w:rPr>
          <w:rFonts w:ascii="Times New Roman" w:hAnsi="Times New Roman" w:cs="Times New Roman"/>
          <w:sz w:val="28"/>
          <w:szCs w:val="28"/>
        </w:rPr>
        <w:t>. Указания по приемке, складированию, хранению и транспортированию основных строительных материалов и изделий на базах трестов комплектации и УПТК строительных организаций Главмосстроя.</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2"/>
        <w:rPr>
          <w:rFonts w:ascii="Times New Roman" w:hAnsi="Times New Roman" w:cs="Times New Roman"/>
          <w:sz w:val="28"/>
          <w:szCs w:val="28"/>
        </w:rPr>
      </w:pPr>
      <w:r w:rsidRPr="00F90D4A">
        <w:rPr>
          <w:rFonts w:ascii="Times New Roman" w:hAnsi="Times New Roman" w:cs="Times New Roman"/>
          <w:sz w:val="28"/>
          <w:szCs w:val="28"/>
        </w:rPr>
        <w:t>3.9. Порядок хранения нефтепродуктов</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Хранение нефтепродуктов осуществляется в подземных, заглубленных и наземных резервуарах.</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К резервуарам и их оборудованию (трубопроводы, насосные станции, сливно-наливные сооружения, устройства для подогрева вязких нефтепродуктов) предъявляются следующие требования: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обеспечение полной количественной и качественной сохранности нефтепродуктов при длительном хранении с выполнением требований </w:t>
      </w:r>
      <w:hyperlink r:id="rId17">
        <w:r w:rsidRPr="00F90D4A">
          <w:rPr>
            <w:rFonts w:ascii="Times New Roman" w:hAnsi="Times New Roman" w:cs="Times New Roman"/>
            <w:color w:val="0000FF"/>
            <w:sz w:val="28"/>
            <w:szCs w:val="28"/>
          </w:rPr>
          <w:t>ГОСТ 1510-84</w:t>
        </w:r>
      </w:hyperlink>
      <w:r w:rsidRPr="00F90D4A">
        <w:rPr>
          <w:rFonts w:ascii="Times New Roman" w:hAnsi="Times New Roman" w:cs="Times New Roman"/>
          <w:sz w:val="28"/>
          <w:szCs w:val="28"/>
        </w:rPr>
        <w:t>. "Нефть и нефтепродукты. Маркировка, упаковка, транспортирование и хранение";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надежное изолирование хранящихся нефтепродуктов от атмосферы с помощью дыхательной аппаратуры, обеспечение проектного давления и вакуума, а также наличие устройства для контроля за давлением и вакуумом;</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наземные резервуары окрашены светлой краской, заглубленные резервуары заизолированы и засыпаны грунтом до проектной нормы в целях уменьшения суточного перепада температуры в газовом пространстве;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для контроля за уровнем и утечкой нефтепродуктов резервуары оборудуются автоматизированными системами определения количества и контроля для своевременного обнаружения утечки при появлении неисправностей;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резервуары для хранения автомобильного и авиационного бензина оборудуются средствами для снижения потерь, плавающими крышами, </w:t>
      </w:r>
      <w:proofErr w:type="spellStart"/>
      <w:r w:rsidRPr="00F90D4A">
        <w:rPr>
          <w:rFonts w:ascii="Times New Roman" w:hAnsi="Times New Roman" w:cs="Times New Roman"/>
          <w:sz w:val="28"/>
          <w:szCs w:val="28"/>
        </w:rPr>
        <w:t>газоуравнительными</w:t>
      </w:r>
      <w:proofErr w:type="spellEnd"/>
      <w:r w:rsidRPr="00F90D4A">
        <w:rPr>
          <w:rFonts w:ascii="Times New Roman" w:hAnsi="Times New Roman" w:cs="Times New Roman"/>
          <w:sz w:val="28"/>
          <w:szCs w:val="28"/>
        </w:rPr>
        <w:t xml:space="preserve"> системами.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резервуарах, предназначенных для хранения вязких нефтепродуктов (моторные масла, дизельное топливо летних марок), необходимо иметь средства подогрева продуктов до температуры, обеспечивающей проведение технологических операций с соблюдением установленных нормативов по загрузке ж/</w:t>
      </w:r>
      <w:proofErr w:type="spellStart"/>
      <w:r w:rsidRPr="00F90D4A">
        <w:rPr>
          <w:rFonts w:ascii="Times New Roman" w:hAnsi="Times New Roman" w:cs="Times New Roman"/>
          <w:sz w:val="28"/>
          <w:szCs w:val="28"/>
        </w:rPr>
        <w:t>д</w:t>
      </w:r>
      <w:proofErr w:type="spellEnd"/>
      <w:r w:rsidRPr="00F90D4A">
        <w:rPr>
          <w:rFonts w:ascii="Times New Roman" w:hAnsi="Times New Roman" w:cs="Times New Roman"/>
          <w:sz w:val="28"/>
          <w:szCs w:val="28"/>
        </w:rPr>
        <w:t xml:space="preserve"> цистерны.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Резервуары для хранения бензина и топлива целесообразно оборудовать гильзами для отделения газового пространства резервуара от атмосферы при вскрытии замерного люка и дисками-отражателями на патрубках дыхательной аппаратуры.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Хранение каждой марки нефтепродукта осуществляется раздельно с закреплением за ней отдельного технологического комплекса.</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2"/>
        <w:rPr>
          <w:rFonts w:ascii="Times New Roman" w:hAnsi="Times New Roman" w:cs="Times New Roman"/>
          <w:sz w:val="28"/>
          <w:szCs w:val="28"/>
        </w:rPr>
      </w:pPr>
      <w:r w:rsidRPr="00F90D4A">
        <w:rPr>
          <w:rFonts w:ascii="Times New Roman" w:hAnsi="Times New Roman" w:cs="Times New Roman"/>
          <w:sz w:val="28"/>
          <w:szCs w:val="28"/>
        </w:rPr>
        <w:t>3.10. Порядок хранения средств индивидуальной защиты</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Хранение средств индивидуальной защиты осуществляется в соответствии с требованиями:</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r:id="rId18">
        <w:r w:rsidR="00C25D29" w:rsidRPr="00F90D4A">
          <w:rPr>
            <w:rFonts w:ascii="Times New Roman" w:hAnsi="Times New Roman" w:cs="Times New Roman"/>
            <w:color w:val="0000FF"/>
            <w:sz w:val="28"/>
            <w:szCs w:val="28"/>
          </w:rPr>
          <w:t>приказа</w:t>
        </w:r>
      </w:hyperlink>
      <w:r w:rsidR="00C25D29" w:rsidRPr="00F90D4A">
        <w:rPr>
          <w:rFonts w:ascii="Times New Roman" w:hAnsi="Times New Roman" w:cs="Times New Roman"/>
          <w:sz w:val="28"/>
          <w:szCs w:val="28"/>
        </w:rPr>
        <w:t xml:space="preserve"> МЧС России от 27 мая 2003 г. N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r:id="rId19">
        <w:r w:rsidR="00C25D29" w:rsidRPr="00F90D4A">
          <w:rPr>
            <w:rFonts w:ascii="Times New Roman" w:hAnsi="Times New Roman" w:cs="Times New Roman"/>
            <w:color w:val="0000FF"/>
            <w:sz w:val="28"/>
            <w:szCs w:val="28"/>
          </w:rPr>
          <w:t>приказа</w:t>
        </w:r>
      </w:hyperlink>
      <w:r w:rsidR="00C25D29" w:rsidRPr="00F90D4A">
        <w:rPr>
          <w:rFonts w:ascii="Times New Roman" w:hAnsi="Times New Roman" w:cs="Times New Roman"/>
          <w:sz w:val="28"/>
          <w:szCs w:val="28"/>
        </w:rPr>
        <w:t xml:space="preserve"> МЧС России от 1 октября 2014 г. N 543 "Об утверждении Положения об организации обеспечения населения средствами индивидуальной защиты".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Средства индивидуальной защиты в местах хранения размещаются отдельно от других материальных. Их качественное состояние подтверждается паспортами, формулярами, актами лабораторных испытаний и свидетельствами.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4. РЕКОМЕНДАЦИИ ПО ОСВЕЖЕНИЮ</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И ЗАМЕНЕ РЕЗЕРВОВ МАТЕРИАЛЬНЫХ РЕСУРСОВ</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По истечении сроков хранения резервов материальных ресурсов, установленных соответствующими стандартами и техническими условиями, проводится контроль их состояния с целью принятия решения о продлении срока хранения или освежения (замены) материальных ресурсов. При этом материальные ресурсы подвергаются анализам, физико-химическим и физико-механическим испытаниям. Контрольно-измерительный инструмент и другие средства измерения подлежат контролю технического состояния и проверке точности показаний в установленные сроки в специальных организациях.</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случае если по истечении срока хранения установлено, что в качественном состоянии материальных ресурсов не произошло изменений, приводящих к невозможности использования их по назначению, срок хранения может быть продлен, но не более чем на половину первоначально установленного срока.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Контролю за качественным состоянием материалов, срок хранения которых продлен, необходимо уделять особое внимание. При появлении признаков ухудшения качества этих материалов следует в кратчайшие сроки производить их освежение.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При невозможности принятия решения о продлении срока хранения материальных ресурсов проводится их освежение (замена).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Освежение резервов - это выпуск материальных ресурсов из резервов в связи с истечением установленного срока хранения материальных ресурсов, тары, упаковки, а также вследствие возникновения обстоятельств, могущих повлечь за собой порчу или ухудшение качества хранимых материальных ресурсов до истечения установленного срока их хранения, при одновременной поставке и закладке в резервы равного количества аналогичных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Освежение резервов осуществляется в соответствии с ежегодно разрабатываемыми планами и производится органами, их создавшими, из тех же источников финансирования, что и накопление.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Основанием для определения очередности освежения резервов являются дата изготовления и срок хранения.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Освежению в первую очередь подлежат материальные ресурсы, у которых при очередной проверке выявлено какое-либо отклонение от нормы (изменение основных технических показателей и т.д.), а также с продленными сроками годности.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Для определенных видов материальных ресурсов может устанавливаться иной порядок их освежения и замены.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Замена резервов - это выпуск материальных ресурсов из резервов при одновременной поставке и закладке в них равного количества аналогичных или других однотипных материальных ресурсов в связи с изменением стандартов и технологий изготовления изделий или изменением номенклатуры резервов.</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5. ИСПОЛЬЗОВАНИЕ РЕЗЕРВОВ МАТЕРИАЛЬНЫХ РЕСУРСОВ</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Решение об использовании резерва материальных ресурсов принимается органом, создавшим этот резерв.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Каждое решение о выпуске материальных ресурсов из резерва сопровождается письменным распоряжением указанного органа, в котором, кроме целевого назначения выделенных из резерва материальных ресурсов, необходимо указывать и источники восполнения израсходованных материальных средств резерва.</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6. ВОСПОЛНЕНИЕ РЕЗЕРВОВ МАТЕРИАЛЬНЫХ РЕСУРСОВ</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Восполнение резервов материальных ресурсов, израсходованных при ликвидации ЧС, осуществляется органом, создавшим эти резервы.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Объемы и номенклатура восполняемых материальных ресурсов резервов должны соответствовать объемам и номенклатуре израсходованных при ликвидации ЧС ресурсов, если нет иного решения органа, издавшего распоряжение о выпуске материальных ресурсов из резервов.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Восполнение материальных ресурсов, израсходованных при ликвидации ЧС, осуществляется в соответствии с решением органа, издавшего распоряжение о выпуске материальных ресурсов из резерва и определившего источники их восполнения, или за счет средств организаций, в интересах которых использовались материальные средства резерва.</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7. РЕКОМЕНДАЦИИ ПО ОТЧЕТНОСТИ О СОСТОЯНИИ РЕЗЕРВОВ</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МАТЕРИАЛЬНЫХ РЕСУРСОВ</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Федеральные органы исполнительной власти представляют в МЧС России Донесения о создании, наличии, использовании и восполнении резервов материальных ресурсов для ликвидации чрезвычайных ситуаций природного и техногенного характера по </w:t>
      </w:r>
      <w:hyperlink w:anchor="P2783">
        <w:r w:rsidRPr="00F90D4A">
          <w:rPr>
            <w:rFonts w:ascii="Times New Roman" w:hAnsi="Times New Roman" w:cs="Times New Roman"/>
            <w:color w:val="0000FF"/>
            <w:sz w:val="28"/>
            <w:szCs w:val="28"/>
          </w:rPr>
          <w:t>форме 1/РЕЗ ЧС</w:t>
        </w:r>
      </w:hyperlink>
      <w:r w:rsidRPr="00F90D4A">
        <w:rPr>
          <w:rFonts w:ascii="Times New Roman" w:hAnsi="Times New Roman" w:cs="Times New Roman"/>
          <w:sz w:val="28"/>
          <w:szCs w:val="28"/>
        </w:rPr>
        <w:t xml:space="preserve"> один раз в год, к 15 января по состоянию на 1 января текущего года.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Органы исполнительной власти субъектов Российской Федерации ежеквартально представляют к 5 числу месяца, следующего за отчетным кварталом, в главные управления МЧС России по субъектам Российской Федерации Донесения о создании, наличии, использовании и восполнении резервов материальных ресурсов для ликвидации чрезвычайных ситуаций природного и техногенного характера по </w:t>
      </w:r>
      <w:hyperlink w:anchor="P2783">
        <w:r w:rsidRPr="00F90D4A">
          <w:rPr>
            <w:rFonts w:ascii="Times New Roman" w:hAnsi="Times New Roman" w:cs="Times New Roman"/>
            <w:color w:val="0000FF"/>
            <w:sz w:val="28"/>
            <w:szCs w:val="28"/>
          </w:rPr>
          <w:t>форме 1/РЕЗ ЧС</w:t>
        </w:r>
      </w:hyperlink>
      <w:r w:rsidRPr="00F90D4A">
        <w:rPr>
          <w:rFonts w:ascii="Times New Roman" w:hAnsi="Times New Roman" w:cs="Times New Roman"/>
          <w:sz w:val="28"/>
          <w:szCs w:val="28"/>
        </w:rPr>
        <w:t xml:space="preserve"> по состоянию на первое число месяца, следующего за отчетным кварталом.</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Главным управлениям МЧС России по субъектам Российской Федерации рекомендуется представлять в Главное управление МЧС России, расположенное в субъекте Российской Федерации, в котором находится центр соответствующего федерального округа, указанные донесения к 8 числу месяца, следующего за отчетным кварталом.</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Главные управления МЧС России, расположенные в субъектах Российской Федерации, в которых находятся центры соответствующих федеральных округов организуют сбор, обобщение и представление в МЧС России соответствующих донесений за каждый субъект Российской Федерации к 11 числу месяца, следующего за отчетным кварталом.</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объемы резервов материальных ресурсов субъекта Российской Федерации не включаются резервы, созданные органами местного самоуправления. Резервы, созданные организациями за счет своих средств, являются объектовыми резервами и их использование осуществляется по решениям руководителей организаций. Информация об этих резервах в </w:t>
      </w:r>
      <w:hyperlink w:anchor="P2783">
        <w:r w:rsidRPr="00F90D4A">
          <w:rPr>
            <w:rFonts w:ascii="Times New Roman" w:hAnsi="Times New Roman" w:cs="Times New Roman"/>
            <w:color w:val="0000FF"/>
            <w:sz w:val="28"/>
            <w:szCs w:val="28"/>
          </w:rPr>
          <w:t>форму N 1/РЕЗ ЧС</w:t>
        </w:r>
      </w:hyperlink>
      <w:r w:rsidRPr="00F90D4A">
        <w:rPr>
          <w:rFonts w:ascii="Times New Roman" w:hAnsi="Times New Roman" w:cs="Times New Roman"/>
          <w:sz w:val="28"/>
          <w:szCs w:val="28"/>
        </w:rPr>
        <w:t xml:space="preserve"> также не включается.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Органам местного самоуправления рекомендуется представлять в органы исполнительной власти субъектов Российской Федерации и в главные управления МЧС России по субъектам Российской Федерации Донесения о создании, наличии, использовании и восполнении резервов материальных ресурсов для ликвидации чрезвычайных ситуаций природного и техногенного характера органов местного самоуправления по </w:t>
      </w:r>
      <w:hyperlink w:anchor="P3012">
        <w:r w:rsidRPr="00F90D4A">
          <w:rPr>
            <w:rFonts w:ascii="Times New Roman" w:hAnsi="Times New Roman" w:cs="Times New Roman"/>
            <w:color w:val="0000FF"/>
            <w:sz w:val="28"/>
            <w:szCs w:val="28"/>
          </w:rPr>
          <w:t>форме 2/РЕЗ ЧС</w:t>
        </w:r>
      </w:hyperlink>
      <w:r w:rsidRPr="00F90D4A">
        <w:rPr>
          <w:rFonts w:ascii="Times New Roman" w:hAnsi="Times New Roman" w:cs="Times New Roman"/>
          <w:sz w:val="28"/>
          <w:szCs w:val="28"/>
        </w:rPr>
        <w:t xml:space="preserve"> два раза в год, по состоянию на 1 января и 1 июля, соответственно к 5 января и 5 июля.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Главным управлениям МЧС России по субъектам Российской Федерации рекомендуется представлять Главное управление МЧС России, расположенное в субъекте Российской Федерации, в котором находится центр соответствующего федерального округа, донесения соответственно к 11 января и 11 июля.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Главные управления МЧС России, расположенные в субъектах Российской Федерации, в которых находятся центры соответствующих федеральных округов организуют, организуют сбор, обобщение и представление в МЧС России соответствующих донесений к 15 января и 15 июля.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Формы донесений по состоянию резервов материальных ресурсов, пояснения к ним и регламент представления донесений представлены в </w:t>
      </w:r>
      <w:hyperlink w:anchor="P2777">
        <w:r w:rsidRPr="00F90D4A">
          <w:rPr>
            <w:rFonts w:ascii="Times New Roman" w:hAnsi="Times New Roman" w:cs="Times New Roman"/>
            <w:color w:val="0000FF"/>
            <w:sz w:val="28"/>
            <w:szCs w:val="28"/>
          </w:rPr>
          <w:t>приложении N 4</w:t>
        </w:r>
      </w:hyperlink>
      <w:r w:rsidRPr="00F90D4A">
        <w:rPr>
          <w:rFonts w:ascii="Times New Roman" w:hAnsi="Times New Roman" w:cs="Times New Roman"/>
          <w:sz w:val="28"/>
          <w:szCs w:val="28"/>
        </w:rPr>
        <w:t>.</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right"/>
        <w:outlineLvl w:val="0"/>
        <w:rPr>
          <w:rFonts w:ascii="Times New Roman" w:hAnsi="Times New Roman" w:cs="Times New Roman"/>
          <w:sz w:val="28"/>
          <w:szCs w:val="28"/>
        </w:rPr>
      </w:pPr>
      <w:r w:rsidRPr="00F90D4A">
        <w:rPr>
          <w:rFonts w:ascii="Times New Roman" w:hAnsi="Times New Roman" w:cs="Times New Roman"/>
          <w:sz w:val="28"/>
          <w:szCs w:val="28"/>
        </w:rPr>
        <w:t>Приложение N 1</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к Методическим рекомендациям по созданию,</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хранению, использованию и восполнению</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резервов материальных ресурсов</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для ликвидации чрезвычайных ситуаций</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природного и техногенного характера</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rPr>
          <w:rFonts w:ascii="Times New Roman" w:hAnsi="Times New Roman" w:cs="Times New Roman"/>
          <w:sz w:val="28"/>
          <w:szCs w:val="28"/>
        </w:rPr>
      </w:pPr>
      <w:bookmarkStart w:id="0" w:name="P257"/>
      <w:bookmarkEnd w:id="0"/>
      <w:r w:rsidRPr="00F90D4A">
        <w:rPr>
          <w:rFonts w:ascii="Times New Roman" w:hAnsi="Times New Roman" w:cs="Times New Roman"/>
          <w:sz w:val="28"/>
          <w:szCs w:val="28"/>
        </w:rPr>
        <w:t>ПРИМЕРНАЯ НОМЕНКЛАТУРА</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РЕЗЕРВОВ МАТЕРИАЛЬНЫХ РЕСУРСОВ ДЛЯ ЛИКВИДАЦИИ ЧРЕЗВЫЧАЙНЫХ</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СИТУАЦИЙ ПРИРОДНОГО И ТЕХНОГЕННОГО ХАРАКТЕРА</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087"/>
        <w:gridCol w:w="1304"/>
      </w:tblGrid>
      <w:tr w:rsidR="00C25D29" w:rsidRPr="00F90D4A">
        <w:tc>
          <w:tcPr>
            <w:tcW w:w="68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70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материального ресурса</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Единица измерения</w:t>
            </w:r>
          </w:p>
        </w:tc>
      </w:tr>
      <w:tr w:rsidR="00C25D29" w:rsidRPr="00F90D4A">
        <w:tc>
          <w:tcPr>
            <w:tcW w:w="9071" w:type="dxa"/>
            <w:gridSpan w:val="3"/>
          </w:tcPr>
          <w:p w:rsidR="00C25D29" w:rsidRPr="00F90D4A" w:rsidRDefault="00C25D29" w:rsidP="00F90D4A">
            <w:pPr>
              <w:pStyle w:val="ConsPlusNormal"/>
              <w:jc w:val="center"/>
              <w:outlineLvl w:val="1"/>
              <w:rPr>
                <w:rFonts w:ascii="Times New Roman" w:hAnsi="Times New Roman" w:cs="Times New Roman"/>
                <w:sz w:val="28"/>
                <w:szCs w:val="28"/>
              </w:rPr>
            </w:pPr>
            <w:r w:rsidRPr="00F90D4A">
              <w:rPr>
                <w:rFonts w:ascii="Times New Roman" w:hAnsi="Times New Roman" w:cs="Times New Roman"/>
                <w:sz w:val="28"/>
                <w:szCs w:val="28"/>
              </w:rPr>
              <w:t>1. Продовольствие и пищевое сырье</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Мука: мучные смеси; мука пшеничная 1 сорта, 2 сорта, высшего сорта; ржаная 1 сорта, 2 сорта и др.</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Мучные изделия: сухари, хлеб, макаронные изделия, галеты и др.</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3.</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Крупа разная: рисовая, гречневая, пшено, манная, овсяная и др.</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4.</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Детское питание: сухие молочные смеси, консервы, соки</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5.</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Масло: животное, растительное, жиры</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6.</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Молоко сухое</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7.</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Овощи-фрукты: картофель, картофель сушеный, овощи сушеные, сухофрукты и др.</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8.</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мясные: говядина тушеная, свинина тушеная, говядина в собственном соку, свинина в собственном соку и др.</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9.</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рыбные: в масле, в собственном соку, в томатном соусе</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10.</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растительные: соки, смеси, овощные салаты, овощная икра</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11.</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молочные: сгущенные, концентрированные</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12.</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Индивидуальный рацион питания</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13.</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Соль</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14.</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Сахар: песок, сахар-рафинад</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15.</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 xml:space="preserve">Вода питьевая </w:t>
            </w:r>
            <w:proofErr w:type="spellStart"/>
            <w:r w:rsidRPr="00F90D4A">
              <w:rPr>
                <w:rFonts w:ascii="Times New Roman" w:hAnsi="Times New Roman" w:cs="Times New Roman"/>
                <w:sz w:val="28"/>
                <w:szCs w:val="28"/>
              </w:rPr>
              <w:t>бутилированная</w:t>
            </w:r>
            <w:proofErr w:type="spellEnd"/>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16.</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Чай: фасованный, развесной</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9071" w:type="dxa"/>
            <w:gridSpan w:val="3"/>
          </w:tcPr>
          <w:p w:rsidR="00C25D29" w:rsidRPr="00F90D4A" w:rsidRDefault="00C25D29" w:rsidP="00F90D4A">
            <w:pPr>
              <w:pStyle w:val="ConsPlusNormal"/>
              <w:jc w:val="center"/>
              <w:outlineLvl w:val="1"/>
              <w:rPr>
                <w:rFonts w:ascii="Times New Roman" w:hAnsi="Times New Roman" w:cs="Times New Roman"/>
                <w:sz w:val="28"/>
                <w:szCs w:val="28"/>
              </w:rPr>
            </w:pPr>
            <w:r w:rsidRPr="00F90D4A">
              <w:rPr>
                <w:rFonts w:ascii="Times New Roman" w:hAnsi="Times New Roman" w:cs="Times New Roman"/>
                <w:sz w:val="28"/>
                <w:szCs w:val="28"/>
              </w:rPr>
              <w:t>2. Лекарственные средства и медицинские изделия</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Лекарственные средства</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упаковка/ампула/флакон/тубус</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Медицинские изделия:</w:t>
            </w:r>
          </w:p>
        </w:tc>
        <w:tc>
          <w:tcPr>
            <w:tcW w:w="1304"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2.1.</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комплект инфекциониста</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2.2.</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маска медицинская трехслойная на резинках, нестерильная</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2.3.</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респиратор класса FFP3 с маской и сменными фильтрами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2.4.</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перчатки медицинские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2.5.</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очки медицинские защитные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2.6.</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бахилы</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2.7.</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облучатель бактерицидный переносной</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2.8.</w:t>
            </w:r>
          </w:p>
        </w:tc>
        <w:tc>
          <w:tcPr>
            <w:tcW w:w="7087" w:type="dxa"/>
          </w:tcPr>
          <w:p w:rsidR="00C25D29" w:rsidRPr="00F90D4A" w:rsidRDefault="00C25D29" w:rsidP="00F90D4A">
            <w:pPr>
              <w:pStyle w:val="ConsPlusNormal"/>
              <w:rPr>
                <w:rFonts w:ascii="Times New Roman" w:hAnsi="Times New Roman" w:cs="Times New Roman"/>
                <w:sz w:val="28"/>
                <w:szCs w:val="28"/>
              </w:rPr>
            </w:pPr>
            <w:proofErr w:type="spellStart"/>
            <w:r w:rsidRPr="00F90D4A">
              <w:rPr>
                <w:rFonts w:ascii="Times New Roman" w:hAnsi="Times New Roman" w:cs="Times New Roman"/>
                <w:sz w:val="28"/>
                <w:szCs w:val="28"/>
              </w:rPr>
              <w:t>рециркулятор</w:t>
            </w:r>
            <w:proofErr w:type="spellEnd"/>
            <w:r w:rsidRPr="00F90D4A">
              <w:rPr>
                <w:rFonts w:ascii="Times New Roman" w:hAnsi="Times New Roman" w:cs="Times New Roman"/>
                <w:sz w:val="28"/>
                <w:szCs w:val="28"/>
              </w:rPr>
              <w:t xml:space="preserve"> бактерицидный передвижной</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2.9.</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дезинфицирующие средства личной гигиены объемом не менее 20 мл</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флакон</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2.10.</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средства для дезинфекции (5 л)</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канистра</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2.11.</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перевязочные средства: бинты (стерильные, нестерильные), вата, марля, салфетки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9071" w:type="dxa"/>
            <w:gridSpan w:val="3"/>
          </w:tcPr>
          <w:p w:rsidR="00C25D29" w:rsidRPr="00F90D4A" w:rsidRDefault="00C25D29" w:rsidP="00F90D4A">
            <w:pPr>
              <w:pStyle w:val="ConsPlusNormal"/>
              <w:jc w:val="center"/>
              <w:outlineLvl w:val="1"/>
              <w:rPr>
                <w:rFonts w:ascii="Times New Roman" w:hAnsi="Times New Roman" w:cs="Times New Roman"/>
                <w:sz w:val="28"/>
                <w:szCs w:val="28"/>
              </w:rPr>
            </w:pPr>
            <w:r w:rsidRPr="00F90D4A">
              <w:rPr>
                <w:rFonts w:ascii="Times New Roman" w:hAnsi="Times New Roman" w:cs="Times New Roman"/>
                <w:sz w:val="28"/>
                <w:szCs w:val="28"/>
              </w:rPr>
              <w:t>3. Строительные материалы</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Цемент, смеси и др.</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Кирпич</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куб. м</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3.</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Песок</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куб. м</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4.</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Стекло</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кв. м</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5.</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Кровельные материалы: шифер, рубероид, пленка, кровельное железо</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усл</w:t>
            </w:r>
            <w:proofErr w:type="spellEnd"/>
            <w:r w:rsidRPr="00F90D4A">
              <w:rPr>
                <w:rFonts w:ascii="Times New Roman" w:hAnsi="Times New Roman" w:cs="Times New Roman"/>
                <w:sz w:val="28"/>
                <w:szCs w:val="28"/>
              </w:rPr>
              <w:t>. м</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6.</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Пиломатериалы: доски, фанера, ДСП, ДВП, древесина деловая и др.</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куб. м</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7.</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Гвозди, уголки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кг</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8.</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ЖБИ: плиты, фундаментные блоки, перекрытия и др.</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куб. м</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9.</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Арматура</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10.</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Металлопрокат: черных металлов, листовой, сортовой, профили и др.</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11.</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Трубы стальные: нефтепроводные, катаные, тянутые, водопроводные, газопроводные и др.</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12.</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Сантехника</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13.</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Задвижки: краны и др.</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14.</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Кабельная продукция: кабели силовые, телефонные и др.</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км</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15.</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Провод разный</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16.</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Скобяные изделия</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9071" w:type="dxa"/>
            <w:gridSpan w:val="3"/>
          </w:tcPr>
          <w:p w:rsidR="00C25D29" w:rsidRPr="00F90D4A" w:rsidRDefault="00C25D29" w:rsidP="00F90D4A">
            <w:pPr>
              <w:pStyle w:val="ConsPlusNormal"/>
              <w:jc w:val="center"/>
              <w:outlineLvl w:val="1"/>
              <w:rPr>
                <w:rFonts w:ascii="Times New Roman" w:hAnsi="Times New Roman" w:cs="Times New Roman"/>
                <w:sz w:val="28"/>
                <w:szCs w:val="28"/>
              </w:rPr>
            </w:pPr>
            <w:r w:rsidRPr="00F90D4A">
              <w:rPr>
                <w:rFonts w:ascii="Times New Roman" w:hAnsi="Times New Roman" w:cs="Times New Roman"/>
                <w:sz w:val="28"/>
                <w:szCs w:val="28"/>
              </w:rPr>
              <w:t>4. Топливо</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Бензин: разные марки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Керосин: разные марки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3.</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Дизельное топливо</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4.</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Топливо авиационное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5.</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Масло: моторное, трансмиссионное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6.</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Мазут топочный</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9071" w:type="dxa"/>
            <w:gridSpan w:val="3"/>
          </w:tcPr>
          <w:p w:rsidR="00C25D29" w:rsidRPr="00F90D4A" w:rsidRDefault="00C25D29" w:rsidP="00F90D4A">
            <w:pPr>
              <w:pStyle w:val="ConsPlusNormal"/>
              <w:jc w:val="center"/>
              <w:outlineLvl w:val="1"/>
              <w:rPr>
                <w:rFonts w:ascii="Times New Roman" w:hAnsi="Times New Roman" w:cs="Times New Roman"/>
                <w:sz w:val="28"/>
                <w:szCs w:val="28"/>
              </w:rPr>
            </w:pPr>
            <w:r w:rsidRPr="00F90D4A">
              <w:rPr>
                <w:rFonts w:ascii="Times New Roman" w:hAnsi="Times New Roman" w:cs="Times New Roman"/>
                <w:sz w:val="28"/>
                <w:szCs w:val="28"/>
              </w:rPr>
              <w:t>5. Аварийно-спасательный и шанцевый инструмент</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Сварочное оборудование и имущество: аппараты, электроды, карбид, газ</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Мотопилы</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3.</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Инструмент: слесарный, шанцевый и др.</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4.</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Насосы разные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5.</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Бензорезы с запасными дисками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6.</w:t>
            </w:r>
          </w:p>
        </w:tc>
        <w:tc>
          <w:tcPr>
            <w:tcW w:w="7087" w:type="dxa"/>
          </w:tcPr>
          <w:p w:rsidR="00C25D29" w:rsidRPr="00F90D4A" w:rsidRDefault="00C25D29" w:rsidP="00F90D4A">
            <w:pPr>
              <w:pStyle w:val="ConsPlusNormal"/>
              <w:rPr>
                <w:rFonts w:ascii="Times New Roman" w:hAnsi="Times New Roman" w:cs="Times New Roman"/>
                <w:sz w:val="28"/>
                <w:szCs w:val="28"/>
              </w:rPr>
            </w:pPr>
            <w:proofErr w:type="spellStart"/>
            <w:r w:rsidRPr="00F90D4A">
              <w:rPr>
                <w:rFonts w:ascii="Times New Roman" w:hAnsi="Times New Roman" w:cs="Times New Roman"/>
                <w:sz w:val="28"/>
                <w:szCs w:val="28"/>
              </w:rPr>
              <w:t>Мотопомпы</w:t>
            </w:r>
            <w:proofErr w:type="spellEnd"/>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7.</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Гидравлический аварийно-спасательный инструмент</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8.</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Ручной аварийно-спасательный инструмент</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9.</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Электрический аварийно-спасательный инструмент</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9071" w:type="dxa"/>
            <w:gridSpan w:val="3"/>
          </w:tcPr>
          <w:p w:rsidR="00C25D29" w:rsidRPr="00F90D4A" w:rsidRDefault="00C25D29" w:rsidP="00F90D4A">
            <w:pPr>
              <w:pStyle w:val="ConsPlusNormal"/>
              <w:jc w:val="center"/>
              <w:outlineLvl w:val="1"/>
              <w:rPr>
                <w:rFonts w:ascii="Times New Roman" w:hAnsi="Times New Roman" w:cs="Times New Roman"/>
                <w:sz w:val="28"/>
                <w:szCs w:val="28"/>
              </w:rPr>
            </w:pPr>
            <w:r w:rsidRPr="00F90D4A">
              <w:rPr>
                <w:rFonts w:ascii="Times New Roman" w:hAnsi="Times New Roman" w:cs="Times New Roman"/>
                <w:sz w:val="28"/>
                <w:szCs w:val="28"/>
              </w:rPr>
              <w:t>6. Вещевое имущество</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Одежда летняя: мужская, женская, детская</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Одежда теплая: верхняя мужская, женская, детская; костюмы, халаты, телогрейки, брюки утепленные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3.</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Одежда специальная: комплекты (брюки, куртки), халаты, комбинезоны, брюки, куртки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4.</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утепленная мужская, женская, детская; легкая мужская, женская, детская; валенки, рабочие ботинки, сапоги кирзовые, сапоги резиновые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5.</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Головные уборы: теплые, легкие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6.</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Рукавицы: перчатки рабочие, утепленные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7.</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Белье нательное: мужское, женское, детское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9071" w:type="dxa"/>
            <w:gridSpan w:val="3"/>
          </w:tcPr>
          <w:p w:rsidR="00C25D29" w:rsidRPr="00F90D4A" w:rsidRDefault="00C25D29" w:rsidP="00F90D4A">
            <w:pPr>
              <w:pStyle w:val="ConsPlusNormal"/>
              <w:jc w:val="center"/>
              <w:outlineLvl w:val="1"/>
              <w:rPr>
                <w:rFonts w:ascii="Times New Roman" w:hAnsi="Times New Roman" w:cs="Times New Roman"/>
                <w:sz w:val="28"/>
                <w:szCs w:val="28"/>
              </w:rPr>
            </w:pPr>
            <w:r w:rsidRPr="00F90D4A">
              <w:rPr>
                <w:rFonts w:ascii="Times New Roman" w:hAnsi="Times New Roman" w:cs="Times New Roman"/>
                <w:sz w:val="28"/>
                <w:szCs w:val="28"/>
              </w:rPr>
              <w:t>7. Ресурсы жизнеобеспечения</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Палатки: разных типов, зимние, летние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Раскладушки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3.</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Кровати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4.</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Постельные принадлежности: одеяла, подушки, матрацы, спальные мешки, постельное белье (простыни, наволочки и др.)</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5.</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Полотенца</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6.</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Моющие средства: мыло хозяйственное, туалетное, стиральные порошки и др.</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кг</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7.</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Рукомойники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8.</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Посуда</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9.</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Спички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короб.</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10.</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Свечи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кг</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11.</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Мини-котельные, блочные котельные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12.</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Арматура осветительная</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13.</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Отопительное оборудование: рефлекторы, радиаторы, печи на твердом и жидком топливе, в т.ч. длительного горения, тепловые пушки и др.</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14.</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Уголь, топливные брикеты</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15.</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Средства личной гигиены</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9071" w:type="dxa"/>
            <w:gridSpan w:val="3"/>
          </w:tcPr>
          <w:p w:rsidR="00C25D29" w:rsidRPr="00F90D4A" w:rsidRDefault="00C25D29" w:rsidP="00F90D4A">
            <w:pPr>
              <w:pStyle w:val="ConsPlusNormal"/>
              <w:jc w:val="center"/>
              <w:outlineLvl w:val="1"/>
              <w:rPr>
                <w:rFonts w:ascii="Times New Roman" w:hAnsi="Times New Roman" w:cs="Times New Roman"/>
                <w:sz w:val="28"/>
                <w:szCs w:val="28"/>
              </w:rPr>
            </w:pPr>
            <w:r w:rsidRPr="00F90D4A">
              <w:rPr>
                <w:rFonts w:ascii="Times New Roman" w:hAnsi="Times New Roman" w:cs="Times New Roman"/>
                <w:sz w:val="28"/>
                <w:szCs w:val="28"/>
              </w:rPr>
              <w:t>8. Специальное съемное оборудование и комплектующие изделия</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Электрооборудование: электродвигатели, трансформаторы, электростанции (передвижные, малогабаритные), генераторы и др.</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r>
      <w:tr w:rsidR="00C25D29" w:rsidRPr="00F90D4A">
        <w:tc>
          <w:tcPr>
            <w:tcW w:w="9071" w:type="dxa"/>
            <w:gridSpan w:val="3"/>
          </w:tcPr>
          <w:p w:rsidR="00C25D29" w:rsidRPr="00F90D4A" w:rsidRDefault="00C25D29" w:rsidP="00F90D4A">
            <w:pPr>
              <w:pStyle w:val="ConsPlusNormal"/>
              <w:jc w:val="center"/>
              <w:outlineLvl w:val="1"/>
              <w:rPr>
                <w:rFonts w:ascii="Times New Roman" w:hAnsi="Times New Roman" w:cs="Times New Roman"/>
                <w:sz w:val="28"/>
                <w:szCs w:val="28"/>
              </w:rPr>
            </w:pPr>
            <w:r w:rsidRPr="00F90D4A">
              <w:rPr>
                <w:rFonts w:ascii="Times New Roman" w:hAnsi="Times New Roman" w:cs="Times New Roman"/>
                <w:sz w:val="28"/>
                <w:szCs w:val="28"/>
              </w:rPr>
              <w:t>9. Средства индивидуальной защиты</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Средства индивидуальной защиты органов дыхания</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w:t>
            </w:r>
          </w:p>
        </w:tc>
        <w:tc>
          <w:tcPr>
            <w:tcW w:w="7087"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Средства индивидуальной защиты кожи</w:t>
            </w:r>
          </w:p>
        </w:tc>
        <w:tc>
          <w:tcPr>
            <w:tcW w:w="1304"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9071" w:type="dxa"/>
            <w:gridSpan w:val="3"/>
          </w:tcPr>
          <w:p w:rsidR="00C25D29" w:rsidRPr="00F90D4A" w:rsidRDefault="00C25D29" w:rsidP="00F90D4A">
            <w:pPr>
              <w:pStyle w:val="ConsPlusNormal"/>
              <w:jc w:val="center"/>
              <w:outlineLvl w:val="1"/>
              <w:rPr>
                <w:rFonts w:ascii="Times New Roman" w:hAnsi="Times New Roman" w:cs="Times New Roman"/>
                <w:sz w:val="28"/>
                <w:szCs w:val="28"/>
              </w:rPr>
            </w:pPr>
            <w:r w:rsidRPr="00F90D4A">
              <w:rPr>
                <w:rFonts w:ascii="Times New Roman" w:hAnsi="Times New Roman" w:cs="Times New Roman"/>
                <w:sz w:val="28"/>
                <w:szCs w:val="28"/>
              </w:rPr>
              <w:t>10. Средства связи и оповещения</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КВ радиостанции носимые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УКВ радиостанции носимые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3.</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УКВ ретрансляторы мобильные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4.</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Коммутаторы телефонные</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5.</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Телефонные аппараты</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6.</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Кабельная продукция (кабели типа П-274М, UTP-5e и др.)</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7.</w:t>
            </w:r>
          </w:p>
        </w:tc>
        <w:tc>
          <w:tcPr>
            <w:tcW w:w="7087" w:type="dxa"/>
          </w:tcPr>
          <w:p w:rsidR="00C25D29" w:rsidRPr="00F90D4A" w:rsidRDefault="00C25D29" w:rsidP="00F90D4A">
            <w:pPr>
              <w:pStyle w:val="ConsPlusNormal"/>
              <w:rPr>
                <w:rFonts w:ascii="Times New Roman" w:hAnsi="Times New Roman" w:cs="Times New Roman"/>
                <w:sz w:val="28"/>
                <w:szCs w:val="28"/>
              </w:rPr>
            </w:pPr>
            <w:proofErr w:type="spellStart"/>
            <w:r w:rsidRPr="00F90D4A">
              <w:rPr>
                <w:rFonts w:ascii="Times New Roman" w:hAnsi="Times New Roman" w:cs="Times New Roman"/>
                <w:sz w:val="28"/>
                <w:szCs w:val="28"/>
              </w:rPr>
              <w:t>Бензогенераторы</w:t>
            </w:r>
            <w:proofErr w:type="spellEnd"/>
            <w:r w:rsidRPr="00F90D4A">
              <w:rPr>
                <w:rFonts w:ascii="Times New Roman" w:hAnsi="Times New Roman" w:cs="Times New Roman"/>
                <w:sz w:val="28"/>
                <w:szCs w:val="28"/>
              </w:rPr>
              <w:t xml:space="preserve"> 2 - 6 кВт</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8.</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Автоматизированные рабочие места системы оповещения населения (критичные для функционирования составные части)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9.</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Аппаратура запуска и мониторинга оконечных средств оповещения населения (критичные для функционирования составные части)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10.</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Оконечные средства оповещения населения (критичные для функционирования составные части)</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11.</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Громкоговорящие средства на подвижных объектах</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12.</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Мобильные технические средства оповещения</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r w:rsidR="00C25D29" w:rsidRPr="00F90D4A">
        <w:tc>
          <w:tcPr>
            <w:tcW w:w="68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13.</w:t>
            </w:r>
          </w:p>
        </w:tc>
        <w:tc>
          <w:tcPr>
            <w:tcW w:w="7087"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Носимые технические средства оповещения</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right"/>
        <w:outlineLvl w:val="0"/>
        <w:rPr>
          <w:rFonts w:ascii="Times New Roman" w:hAnsi="Times New Roman" w:cs="Times New Roman"/>
          <w:sz w:val="28"/>
          <w:szCs w:val="28"/>
        </w:rPr>
      </w:pPr>
      <w:r w:rsidRPr="00F90D4A">
        <w:rPr>
          <w:rFonts w:ascii="Times New Roman" w:hAnsi="Times New Roman" w:cs="Times New Roman"/>
          <w:sz w:val="28"/>
          <w:szCs w:val="28"/>
        </w:rPr>
        <w:t>Приложение N 2</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к Методическим рекомендациям по созданию,</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хранению, использованию и восполнению</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резервов материальных ресурсов</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для ликвидации чрезвычайных ситуаций</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природного и техногенного характера</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rPr>
          <w:rFonts w:ascii="Times New Roman" w:hAnsi="Times New Roman" w:cs="Times New Roman"/>
          <w:sz w:val="28"/>
          <w:szCs w:val="28"/>
        </w:rPr>
      </w:pPr>
      <w:bookmarkStart w:id="1" w:name="P580"/>
      <w:bookmarkEnd w:id="1"/>
      <w:r w:rsidRPr="00F90D4A">
        <w:rPr>
          <w:rFonts w:ascii="Times New Roman" w:hAnsi="Times New Roman" w:cs="Times New Roman"/>
          <w:sz w:val="28"/>
          <w:szCs w:val="28"/>
        </w:rPr>
        <w:t>ТИПОВЫЕ ДОКУМЕНТЫ</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ПО СОЗДАНИЮ, ХРАНЕНИЮ, ИСПОЛЬЗОВАНИЮ И ВОСПОЛНЕНИЮ РЕЗЕРВОВ</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МАТЕРИАЛЬНЫХ РЕСУРСОВ ДЛЯ ЛИКВИДАЦИИ ЧРЕЗВЫЧАЙНЫХ СИТУАЦИЙ</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1. ФЕДЕРАЛЬНЫЙ ОРГАН ИСПОЛНИТЕЛЬНОЙ ВЛАСТИ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outlineLvl w:val="2"/>
        <w:rPr>
          <w:rFonts w:ascii="Times New Roman" w:hAnsi="Times New Roman" w:cs="Times New Roman"/>
          <w:sz w:val="28"/>
          <w:szCs w:val="28"/>
        </w:rPr>
      </w:pPr>
      <w:r w:rsidRPr="00F90D4A">
        <w:rPr>
          <w:rFonts w:ascii="Times New Roman" w:hAnsi="Times New Roman" w:cs="Times New Roman"/>
          <w:sz w:val="28"/>
          <w:szCs w:val="28"/>
        </w:rPr>
        <w:t>ПРИКАЗ</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от ______ N ___</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Об организации деятельности</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 созданию, хранению, использованию и восполнению резерва</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материальных ресурсов для ликвидации чрезвычайных ситуаций</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соответствии с Федеральным </w:t>
      </w:r>
      <w:hyperlink r:id="rId20">
        <w:r w:rsidRPr="00F90D4A">
          <w:rPr>
            <w:rFonts w:ascii="Times New Roman" w:hAnsi="Times New Roman" w:cs="Times New Roman"/>
            <w:color w:val="0000FF"/>
            <w:sz w:val="28"/>
            <w:szCs w:val="28"/>
          </w:rPr>
          <w:t>законом</w:t>
        </w:r>
      </w:hyperlink>
      <w:r w:rsidRPr="00F90D4A">
        <w:rPr>
          <w:rFonts w:ascii="Times New Roman" w:hAnsi="Times New Roman" w:cs="Times New Roman"/>
          <w:sz w:val="28"/>
          <w:szCs w:val="28"/>
        </w:rPr>
        <w:t xml:space="preserve"> от 21 декабря 1994 г. N 68-ФЗ "О защите населения и территорий от чрезвычайных ситуаций природного и техногенного характера" и </w:t>
      </w:r>
      <w:hyperlink r:id="rId21">
        <w:r w:rsidRPr="00F90D4A">
          <w:rPr>
            <w:rFonts w:ascii="Times New Roman" w:hAnsi="Times New Roman" w:cs="Times New Roman"/>
            <w:color w:val="0000FF"/>
            <w:sz w:val="28"/>
            <w:szCs w:val="28"/>
          </w:rPr>
          <w:t>постановлением</w:t>
        </w:r>
      </w:hyperlink>
      <w:r w:rsidRPr="00F90D4A">
        <w:rPr>
          <w:rFonts w:ascii="Times New Roman" w:hAnsi="Times New Roman" w:cs="Times New Roman"/>
          <w:sz w:val="28"/>
          <w:szCs w:val="28"/>
        </w:rPr>
        <w:t xml:space="preserve"> Правительства Российской Федерации от 25 июля 2020 г. N 1119 "Об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 приказываю: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 Утвердить прилагаемое </w:t>
      </w:r>
      <w:hyperlink w:anchor="P616">
        <w:r w:rsidRPr="00F90D4A">
          <w:rPr>
            <w:rFonts w:ascii="Times New Roman" w:hAnsi="Times New Roman" w:cs="Times New Roman"/>
            <w:color w:val="0000FF"/>
            <w:sz w:val="28"/>
            <w:szCs w:val="28"/>
          </w:rPr>
          <w:t>Положение</w:t>
        </w:r>
      </w:hyperlink>
      <w:r w:rsidRPr="00F90D4A">
        <w:rPr>
          <w:rFonts w:ascii="Times New Roman" w:hAnsi="Times New Roman" w:cs="Times New Roman"/>
          <w:sz w:val="28"/>
          <w:szCs w:val="28"/>
        </w:rPr>
        <w:t xml:space="preserve"> о порядке создания, хранения, использования и восполнения резерва материальных ресурсов для ликвидации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 Утвердить прилагаемые </w:t>
      </w:r>
      <w:hyperlink w:anchor="P661">
        <w:r w:rsidRPr="00F90D4A">
          <w:rPr>
            <w:rFonts w:ascii="Times New Roman" w:hAnsi="Times New Roman" w:cs="Times New Roman"/>
            <w:color w:val="0000FF"/>
            <w:sz w:val="28"/>
            <w:szCs w:val="28"/>
          </w:rPr>
          <w:t>номенклатуру</w:t>
        </w:r>
      </w:hyperlink>
      <w:r w:rsidRPr="00F90D4A">
        <w:rPr>
          <w:rFonts w:ascii="Times New Roman" w:hAnsi="Times New Roman" w:cs="Times New Roman"/>
          <w:sz w:val="28"/>
          <w:szCs w:val="28"/>
        </w:rPr>
        <w:t xml:space="preserve"> и объемы резерва материальных ресурсов для ликвидации чрезвычайных ситуаций в организациях ______ (ФОИВ).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3. Установить, что создание, хранение и восполнение резерва материальных ресурсов для ликвидации чрезвычайных ситуаций в организациях _____ (ФОИВ) производится за счет средств бюджета _________ (ФОИВ).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4. Рекомендовать организациям:</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создать соответствующие резервы материальных ресурсов для ликвидации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представлять информацию о создании, накоплении и использовании резервов материальных ресурсов в (уполномоченный орган) _______ (ФОИВ) до ____________ (указать срок).</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5. Контроль за исполнением приказа возложить на __________ (должностное лицо).</w:t>
      </w:r>
    </w:p>
    <w:p w:rsidR="00C25D29" w:rsidRPr="00F90D4A" w:rsidRDefault="00C25D29" w:rsidP="00F90D4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1361"/>
        <w:gridCol w:w="5839"/>
        <w:gridCol w:w="1871"/>
      </w:tblGrid>
      <w:tr w:rsidR="00C25D29" w:rsidRPr="00F90D4A">
        <w:tc>
          <w:tcPr>
            <w:tcW w:w="1361" w:type="dxa"/>
            <w:tcBorders>
              <w:top w:val="nil"/>
              <w:left w:val="nil"/>
              <w:bottom w:val="nil"/>
              <w:right w:val="nil"/>
            </w:tcBorders>
          </w:tcPr>
          <w:p w:rsidR="00C25D29" w:rsidRPr="00F90D4A" w:rsidRDefault="00C25D29" w:rsidP="00F90D4A">
            <w:pPr>
              <w:pStyle w:val="ConsPlusNormal"/>
              <w:jc w:val="both"/>
              <w:rPr>
                <w:rFonts w:ascii="Times New Roman" w:hAnsi="Times New Roman" w:cs="Times New Roman"/>
                <w:sz w:val="28"/>
                <w:szCs w:val="28"/>
              </w:rPr>
            </w:pPr>
            <w:r w:rsidRPr="00F90D4A">
              <w:rPr>
                <w:rFonts w:ascii="Times New Roman" w:hAnsi="Times New Roman" w:cs="Times New Roman"/>
                <w:sz w:val="28"/>
                <w:szCs w:val="28"/>
              </w:rPr>
              <w:t>Должность</w:t>
            </w:r>
          </w:p>
        </w:tc>
        <w:tc>
          <w:tcPr>
            <w:tcW w:w="5839" w:type="dxa"/>
            <w:tcBorders>
              <w:top w:val="nil"/>
              <w:left w:val="nil"/>
              <w:bottom w:val="nil"/>
              <w:right w:val="nil"/>
            </w:tcBorders>
          </w:tcPr>
          <w:p w:rsidR="00C25D29" w:rsidRPr="00F90D4A" w:rsidRDefault="00C25D29" w:rsidP="00F90D4A">
            <w:pPr>
              <w:pStyle w:val="ConsPlusNormal"/>
              <w:rPr>
                <w:rFonts w:ascii="Times New Roman" w:hAnsi="Times New Roman" w:cs="Times New Roman"/>
                <w:sz w:val="28"/>
                <w:szCs w:val="28"/>
              </w:rPr>
            </w:pPr>
          </w:p>
        </w:tc>
        <w:tc>
          <w:tcPr>
            <w:tcW w:w="1871" w:type="dxa"/>
            <w:tcBorders>
              <w:top w:val="nil"/>
              <w:left w:val="nil"/>
              <w:bottom w:val="nil"/>
              <w:right w:val="nil"/>
            </w:tcBorders>
          </w:tcPr>
          <w:p w:rsidR="00C25D29" w:rsidRPr="00F90D4A" w:rsidRDefault="00C25D29" w:rsidP="00F90D4A">
            <w:pPr>
              <w:pStyle w:val="ConsPlusNormal"/>
              <w:jc w:val="both"/>
              <w:rPr>
                <w:rFonts w:ascii="Times New Roman" w:hAnsi="Times New Roman" w:cs="Times New Roman"/>
                <w:sz w:val="28"/>
                <w:szCs w:val="28"/>
              </w:rPr>
            </w:pPr>
            <w:r w:rsidRPr="00F90D4A">
              <w:rPr>
                <w:rFonts w:ascii="Times New Roman" w:hAnsi="Times New Roman" w:cs="Times New Roman"/>
                <w:sz w:val="28"/>
                <w:szCs w:val="28"/>
              </w:rPr>
              <w:t>И.О. Фамилия</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365"/>
        <w:gridCol w:w="4706"/>
      </w:tblGrid>
      <w:tr w:rsidR="00C25D29" w:rsidRPr="00F90D4A">
        <w:tc>
          <w:tcPr>
            <w:tcW w:w="4365" w:type="dxa"/>
            <w:tcBorders>
              <w:top w:val="nil"/>
              <w:left w:val="nil"/>
              <w:bottom w:val="nil"/>
              <w:right w:val="nil"/>
            </w:tcBorders>
          </w:tcPr>
          <w:p w:rsidR="00C25D29" w:rsidRPr="00F90D4A" w:rsidRDefault="00C25D29" w:rsidP="00F90D4A">
            <w:pPr>
              <w:pStyle w:val="ConsPlusNormal"/>
              <w:rPr>
                <w:rFonts w:ascii="Times New Roman" w:hAnsi="Times New Roman" w:cs="Times New Roman"/>
                <w:sz w:val="28"/>
                <w:szCs w:val="28"/>
              </w:rPr>
            </w:pPr>
          </w:p>
        </w:tc>
        <w:tc>
          <w:tcPr>
            <w:tcW w:w="4706" w:type="dxa"/>
            <w:tcBorders>
              <w:top w:val="nil"/>
              <w:left w:val="nil"/>
              <w:bottom w:val="nil"/>
              <w:right w:val="nil"/>
            </w:tcBorders>
          </w:tcPr>
          <w:p w:rsidR="00C25D29" w:rsidRPr="00F90D4A" w:rsidRDefault="00C25D29" w:rsidP="00F90D4A">
            <w:pPr>
              <w:pStyle w:val="ConsPlusNormal"/>
              <w:jc w:val="center"/>
              <w:outlineLvl w:val="3"/>
              <w:rPr>
                <w:rFonts w:ascii="Times New Roman" w:hAnsi="Times New Roman" w:cs="Times New Roman"/>
                <w:sz w:val="28"/>
                <w:szCs w:val="28"/>
              </w:rPr>
            </w:pPr>
            <w:r w:rsidRPr="00F90D4A">
              <w:rPr>
                <w:rFonts w:ascii="Times New Roman" w:hAnsi="Times New Roman" w:cs="Times New Roman"/>
                <w:sz w:val="28"/>
                <w:szCs w:val="28"/>
              </w:rPr>
              <w:t>УТВЕРЖДЕН</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приказом ________________________________</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(федеральный орган исполнительной власти)</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от ________ N ______</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bookmarkStart w:id="2" w:name="P616"/>
      <w:bookmarkEnd w:id="2"/>
      <w:r w:rsidRPr="00F90D4A">
        <w:rPr>
          <w:rFonts w:ascii="Times New Roman" w:hAnsi="Times New Roman" w:cs="Times New Roman"/>
          <w:sz w:val="28"/>
          <w:szCs w:val="28"/>
        </w:rPr>
        <w:t>Положение</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 порядке создания, хранения, использования</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и восполнения резерва материальных ресурсов</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для ликвидации чрезвычайных ситуаций</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 Настоящее Положение разработано в соответствии с Федеральным </w:t>
      </w:r>
      <w:hyperlink r:id="rId22">
        <w:r w:rsidRPr="00F90D4A">
          <w:rPr>
            <w:rFonts w:ascii="Times New Roman" w:hAnsi="Times New Roman" w:cs="Times New Roman"/>
            <w:color w:val="0000FF"/>
            <w:sz w:val="28"/>
            <w:szCs w:val="28"/>
          </w:rPr>
          <w:t>законом</w:t>
        </w:r>
      </w:hyperlink>
      <w:r w:rsidRPr="00F90D4A">
        <w:rPr>
          <w:rFonts w:ascii="Times New Roman" w:hAnsi="Times New Roman" w:cs="Times New Roman"/>
          <w:sz w:val="28"/>
          <w:szCs w:val="28"/>
        </w:rPr>
        <w:t xml:space="preserve"> от 21 декабря 1994 г. N 68-ФЗ "О защите населения и территорий от чрезвычайных ситуаций природного и техногенного характера" и </w:t>
      </w:r>
      <w:hyperlink r:id="rId23">
        <w:r w:rsidRPr="00F90D4A">
          <w:rPr>
            <w:rFonts w:ascii="Times New Roman" w:hAnsi="Times New Roman" w:cs="Times New Roman"/>
            <w:color w:val="0000FF"/>
            <w:sz w:val="28"/>
            <w:szCs w:val="28"/>
          </w:rPr>
          <w:t>постановлением</w:t>
        </w:r>
      </w:hyperlink>
      <w:r w:rsidRPr="00F90D4A">
        <w:rPr>
          <w:rFonts w:ascii="Times New Roman" w:hAnsi="Times New Roman" w:cs="Times New Roman"/>
          <w:sz w:val="28"/>
          <w:szCs w:val="28"/>
        </w:rPr>
        <w:t xml:space="preserve"> Правительства Российской Федерации от 25 июля 2020 г. N 1119 "Об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в ______ (ФОИВ).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2. Резерв материальных ресурсов для ликвидации чрезвычайных ситуаций (далее - Резерв) создается заблаговременно в целях экстренного привлечения необходимых средств для обеспечения проведения аварийно-спасательных и аварийно-восстановительных работ в случае возникновения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3. Резерв включает продовольствие, вещевое имущество, предметы первой необходимости, строительные материалы, лекарственные средства и медицинские изделия, нефтепродукты, другие материальные ресурсы.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4. Номенклатура и объемы материальных ресурсов Резерва утверждаются руководителем __________ (ФОИВ)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5. Создание, хранение и восполнение Резерва осуществляется за счет средств бюджета ___________ (ФОИВ).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7. Бюджетная заявка для создания Резерва на планируемый год представляется в соответствующий орган до _______ текущего года.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8. Функции по созданию, размещению, хранению и восполнению Резерва возлагаются на _____________________.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9. Уполномоченный орган, на который возложены функции по созданию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разрабатывает предложения по номенклатуре и объемам материальных ресурсов в Резерве;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представляет на очередной год бюджетные заявки для закупки материальных ресурсов в Резерв;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определяет размеры расходов по хранению и содержанию материальных ресурсов в Резерве;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определяет места хранения материальных ресурсов областных резервов, отвечающие требованиям по условиям хранения и расположение которых обеспечивает возможность быстрой доставки в зоны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организует хранение, освежение, замену, обслуживание и выпуск материальных ресурсов, находящихся в Резерве;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организует доставку материальных ресурсов Резерва потребителям в районы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ведет учет и отчетность по операциям с материальными ресурсами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обеспечивает поддержание Резерва в постоянной готовности к использованию;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осуществляет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подготавливает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10. Материальные ресурсы, входящие в состав Резерва, независимо от места их размещения, являются собственностью ____________ (ФОИВ).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11. Приобретение материальных ресурсов в Резерв осуществляется в соответствии с Федеральным </w:t>
      </w:r>
      <w:hyperlink r:id="rId24">
        <w:r w:rsidRPr="00F90D4A">
          <w:rPr>
            <w:rFonts w:ascii="Times New Roman" w:hAnsi="Times New Roman" w:cs="Times New Roman"/>
            <w:color w:val="0000FF"/>
            <w:sz w:val="28"/>
            <w:szCs w:val="28"/>
          </w:rPr>
          <w:t>законом</w:t>
        </w:r>
      </w:hyperlink>
      <w:r w:rsidRPr="00F90D4A">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12. Резервы материальных ресурсов для ликвидации чрезвычайных ситуаций размещаются на объектах, предназначенных для их хранения, в соответствии с законодательством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13. Уполномоченные органы, на которые возложены функции по созданию Резерва, осуществляют контроль за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Возмещение затрат организациям, осуществляющим на договорной основе ответственное хранение Резерва, производится за счет средств бюджета __________ (ФОИВ).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14. Выпуск материальных ресурсов из Резерва осуществляется по решению руководителя ____________ (ФОИВ) или лица, его замещающего, и оформляется письменным распоряжением.</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15. Организации _____________ (ФОИВ),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16. Отчет о целевом использовании выделенных из Резерва материальных ресурсов готовят уполномоченные органы организаций, которым они выделены. Документы, подтверждающие целевое использование материальных ресурсов, представляются в уполномоченный орган ____________ (ФОИВ), на который возложены функции по созданию Резерва, в ___________ срок.</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17. Восполнение материальных ресурсов Резерва, израсходованных при ликвидации чрезвычайных ситуаций, осуществляется за счет средств бюджета ___________ (ФОИВ).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18.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365"/>
        <w:gridCol w:w="4706"/>
      </w:tblGrid>
      <w:tr w:rsidR="00C25D29" w:rsidRPr="00F90D4A">
        <w:tc>
          <w:tcPr>
            <w:tcW w:w="4365" w:type="dxa"/>
            <w:tcBorders>
              <w:top w:val="nil"/>
              <w:left w:val="nil"/>
              <w:bottom w:val="nil"/>
              <w:right w:val="nil"/>
            </w:tcBorders>
          </w:tcPr>
          <w:p w:rsidR="00C25D29" w:rsidRPr="00F90D4A" w:rsidRDefault="00C25D29" w:rsidP="00F90D4A">
            <w:pPr>
              <w:pStyle w:val="ConsPlusNormal"/>
              <w:rPr>
                <w:rFonts w:ascii="Times New Roman" w:hAnsi="Times New Roman" w:cs="Times New Roman"/>
                <w:sz w:val="28"/>
                <w:szCs w:val="28"/>
              </w:rPr>
            </w:pPr>
          </w:p>
        </w:tc>
        <w:tc>
          <w:tcPr>
            <w:tcW w:w="4706" w:type="dxa"/>
            <w:tcBorders>
              <w:top w:val="nil"/>
              <w:left w:val="nil"/>
              <w:bottom w:val="nil"/>
              <w:right w:val="nil"/>
            </w:tcBorders>
          </w:tcPr>
          <w:p w:rsidR="00C25D29" w:rsidRPr="00F90D4A" w:rsidRDefault="00C25D29" w:rsidP="00F90D4A">
            <w:pPr>
              <w:pStyle w:val="ConsPlusNormal"/>
              <w:jc w:val="center"/>
              <w:outlineLvl w:val="3"/>
              <w:rPr>
                <w:rFonts w:ascii="Times New Roman" w:hAnsi="Times New Roman" w:cs="Times New Roman"/>
                <w:sz w:val="28"/>
                <w:szCs w:val="28"/>
              </w:rPr>
            </w:pPr>
            <w:r w:rsidRPr="00F90D4A">
              <w:rPr>
                <w:rFonts w:ascii="Times New Roman" w:hAnsi="Times New Roman" w:cs="Times New Roman"/>
                <w:sz w:val="28"/>
                <w:szCs w:val="28"/>
              </w:rPr>
              <w:t>УТВЕРЖДЕНЫ</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приказом ________________________________</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(федеральный орган исполнительной власти)</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от ________ N ______</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bookmarkStart w:id="3" w:name="P661"/>
      <w:bookmarkEnd w:id="3"/>
      <w:r w:rsidRPr="00F90D4A">
        <w:rPr>
          <w:rFonts w:ascii="Times New Roman" w:hAnsi="Times New Roman" w:cs="Times New Roman"/>
          <w:sz w:val="28"/>
          <w:szCs w:val="28"/>
        </w:rPr>
        <w:t>Номенклатура и объемы</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резерва материальных ресурсов для ликвидации чрезвычайных</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ситуаций федерального органа исполнительной власти</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2551"/>
        <w:gridCol w:w="1701"/>
      </w:tblGrid>
      <w:tr w:rsidR="00C25D29" w:rsidRPr="00F90D4A">
        <w:tc>
          <w:tcPr>
            <w:tcW w:w="481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материального ресурса</w:t>
            </w:r>
          </w:p>
        </w:tc>
        <w:tc>
          <w:tcPr>
            <w:tcW w:w="255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Единица измерения</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Количество</w:t>
            </w:r>
          </w:p>
        </w:tc>
      </w:tr>
      <w:tr w:rsidR="00C25D29" w:rsidRPr="00F90D4A">
        <w:tc>
          <w:tcPr>
            <w:tcW w:w="9071" w:type="dxa"/>
            <w:gridSpan w:val="3"/>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1. Продовольствие</w:t>
            </w: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Мука</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Крупы</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Макаронные изделия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Мясные консервы</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Рыбные консервы</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молочные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Масло растительное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Индивидуальные рационы питания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Соль</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Сахар</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Чай</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кг</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 xml:space="preserve">Вода питьевая </w:t>
            </w:r>
            <w:proofErr w:type="spellStart"/>
            <w:r w:rsidRPr="00F90D4A">
              <w:rPr>
                <w:rFonts w:ascii="Times New Roman" w:hAnsi="Times New Roman" w:cs="Times New Roman"/>
                <w:sz w:val="28"/>
                <w:szCs w:val="28"/>
              </w:rPr>
              <w:t>бутилированная</w:t>
            </w:r>
            <w:proofErr w:type="spellEnd"/>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упак</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2. Вещевое имущество и ресурсы жизнеобеспечения</w:t>
            </w: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Палатки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Кровати раскладные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Одеяла</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Спальные мешки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Матрасы</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Подушки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Постельные принадлежности (простыни, наволочки, полотенца)</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Печи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Агрегаты отопительные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Уголь</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Тепловые пушки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Одежда теплая, специальная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резиновая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утепленная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Рукавицы брезентовые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Мешки бумажные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Посуда</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Рукомойники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Мыло и моющие средства</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3. Строительные материалы</w:t>
            </w: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Пиломатериалы</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куб. м</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Цемент</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Стекло</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кв. м</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Арматура</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Уголок</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Гвозди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Скобы строительные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Проволока крепежная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Провода и кабели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км</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4. Лекарственные средства и медицинские изделия</w:t>
            </w: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Лекарственные средства</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Медицинские изделия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5. Нефтепродукты</w:t>
            </w: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Автомобильный бензин АИ-92</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Дизельное топливо</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Масла и смазки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6. Другие ресурсы</w:t>
            </w: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w:t>
            </w:r>
          </w:p>
        </w:tc>
        <w:tc>
          <w:tcPr>
            <w:tcW w:w="2551" w:type="dxa"/>
            <w:vAlign w:val="center"/>
          </w:tcPr>
          <w:p w:rsidR="00C25D29" w:rsidRPr="00F90D4A" w:rsidRDefault="00C25D29" w:rsidP="00F90D4A">
            <w:pPr>
              <w:pStyle w:val="ConsPlusNormal"/>
              <w:rPr>
                <w:rFonts w:ascii="Times New Roman" w:hAnsi="Times New Roman" w:cs="Times New Roman"/>
                <w:sz w:val="28"/>
                <w:szCs w:val="28"/>
              </w:rPr>
            </w:pPr>
          </w:p>
        </w:tc>
        <w:tc>
          <w:tcPr>
            <w:tcW w:w="1701" w:type="dxa"/>
          </w:tcPr>
          <w:p w:rsidR="00C25D29" w:rsidRPr="00F90D4A" w:rsidRDefault="00C25D29" w:rsidP="00F90D4A">
            <w:pPr>
              <w:pStyle w:val="ConsPlusNormal"/>
              <w:rPr>
                <w:rFonts w:ascii="Times New Roman" w:hAnsi="Times New Roman" w:cs="Times New Roman"/>
                <w:sz w:val="28"/>
                <w:szCs w:val="28"/>
              </w:rPr>
            </w:pP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2. СУБЪЕКТ РОССИЙСКОЙ ФЕДЕРАЦИИ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outlineLvl w:val="2"/>
        <w:rPr>
          <w:rFonts w:ascii="Times New Roman" w:hAnsi="Times New Roman" w:cs="Times New Roman"/>
          <w:sz w:val="28"/>
          <w:szCs w:val="28"/>
        </w:rPr>
      </w:pPr>
      <w:r w:rsidRPr="00F90D4A">
        <w:rPr>
          <w:rFonts w:ascii="Times New Roman" w:hAnsi="Times New Roman" w:cs="Times New Roman"/>
          <w:sz w:val="28"/>
          <w:szCs w:val="28"/>
        </w:rPr>
        <w:t>ВЫСШИЙ ИСПОЛНИТЕЛЬНЫЙ ОРГАН ГОСУДАРСТВЕННОЙ ВЛАСТИ СУБЪЕКТА</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РОССИЙСКОЙ ФЕДЕРАЦИИ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ПОСТАНОВЛЕНИЕ</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от ___________ N ___</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 порядке создания,</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хранения, использования и восполнения резерва материальных</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ресурсов для ликвидации чрезвычайных ситуаций субъекта</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Российской Федерации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соответствии с Федеральным </w:t>
      </w:r>
      <w:hyperlink r:id="rId25">
        <w:r w:rsidRPr="00F90D4A">
          <w:rPr>
            <w:rFonts w:ascii="Times New Roman" w:hAnsi="Times New Roman" w:cs="Times New Roman"/>
            <w:color w:val="0000FF"/>
            <w:sz w:val="28"/>
            <w:szCs w:val="28"/>
          </w:rPr>
          <w:t>законом</w:t>
        </w:r>
      </w:hyperlink>
      <w:r w:rsidRPr="00F90D4A">
        <w:rPr>
          <w:rFonts w:ascii="Times New Roman" w:hAnsi="Times New Roman" w:cs="Times New Roman"/>
          <w:sz w:val="28"/>
          <w:szCs w:val="28"/>
        </w:rPr>
        <w:t xml:space="preserve"> от 21 декабря 1994 г. N 68-ФЗ "О защите населения и территорий от чрезвычайных ситуаций природного и техногенного характера" постановляю: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 Утвердить прилагаемый </w:t>
      </w:r>
      <w:hyperlink w:anchor="P855">
        <w:r w:rsidRPr="00F90D4A">
          <w:rPr>
            <w:rFonts w:ascii="Times New Roman" w:hAnsi="Times New Roman" w:cs="Times New Roman"/>
            <w:color w:val="0000FF"/>
            <w:sz w:val="28"/>
            <w:szCs w:val="28"/>
          </w:rPr>
          <w:t>Порядок</w:t>
        </w:r>
      </w:hyperlink>
      <w:r w:rsidRPr="00F90D4A">
        <w:rPr>
          <w:rFonts w:ascii="Times New Roman" w:hAnsi="Times New Roman" w:cs="Times New Roman"/>
          <w:sz w:val="28"/>
          <w:szCs w:val="28"/>
        </w:rPr>
        <w:t xml:space="preserve"> создания, хранения, использования и восполнения резерва материальных ресурсов для ликвидации чрезвычайных ситуаций субъекта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 Утвердить прилагаемые </w:t>
      </w:r>
      <w:hyperlink w:anchor="P914">
        <w:r w:rsidRPr="00F90D4A">
          <w:rPr>
            <w:rFonts w:ascii="Times New Roman" w:hAnsi="Times New Roman" w:cs="Times New Roman"/>
            <w:color w:val="0000FF"/>
            <w:sz w:val="28"/>
            <w:szCs w:val="28"/>
          </w:rPr>
          <w:t>номенклатуру</w:t>
        </w:r>
      </w:hyperlink>
      <w:r w:rsidRPr="00F90D4A">
        <w:rPr>
          <w:rFonts w:ascii="Times New Roman" w:hAnsi="Times New Roman" w:cs="Times New Roman"/>
          <w:sz w:val="28"/>
          <w:szCs w:val="28"/>
        </w:rPr>
        <w:t xml:space="preserve"> и объемы резерва материальных ресурсов для ликвидации чрезвычайных ситуаций субъекта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3. Установить, что создание, хранение и восполнение резерва материальных ресурсов для ликвидации чрезвычайных ситуаций субъекта Российской Федерации производится за счет средств бюджета субъекта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4. Рекомендовать органам местного самоуправления, руководителям организаций: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создать соответствующие резервы материальных ресурсов для ликвидации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представлять информацию о создании, накоплении и использовании резервов материальных ресурсов в уполномоченный орган до _______ срока.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5. Уполномоченному органу информировать о состоянии резерва материальных ресурсов для ликвидации чрезвычайных ситуаций субъекта Российской Федерации высший исполнительный орган государственной власти субъекта Российской Федерации ежегодно до _________ и Главное управление МЧС России по субъекту Российской Федерации ежеквартально до _______ числа месяца, следующего за отчетным кварталом.</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6. Контроль за исполнением настоящего постановления возложить на ______ (должностное лицо).</w:t>
      </w:r>
    </w:p>
    <w:p w:rsidR="00C25D29" w:rsidRPr="00F90D4A" w:rsidRDefault="00C25D29" w:rsidP="00F90D4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1361"/>
        <w:gridCol w:w="5839"/>
        <w:gridCol w:w="1871"/>
      </w:tblGrid>
      <w:tr w:rsidR="00C25D29" w:rsidRPr="00F90D4A">
        <w:tc>
          <w:tcPr>
            <w:tcW w:w="1361" w:type="dxa"/>
            <w:tcBorders>
              <w:top w:val="nil"/>
              <w:left w:val="nil"/>
              <w:bottom w:val="nil"/>
              <w:right w:val="nil"/>
            </w:tcBorders>
          </w:tcPr>
          <w:p w:rsidR="00C25D29" w:rsidRPr="00F90D4A" w:rsidRDefault="00C25D29" w:rsidP="00F90D4A">
            <w:pPr>
              <w:pStyle w:val="ConsPlusNormal"/>
              <w:jc w:val="both"/>
              <w:rPr>
                <w:rFonts w:ascii="Times New Roman" w:hAnsi="Times New Roman" w:cs="Times New Roman"/>
                <w:sz w:val="28"/>
                <w:szCs w:val="28"/>
              </w:rPr>
            </w:pPr>
            <w:r w:rsidRPr="00F90D4A">
              <w:rPr>
                <w:rFonts w:ascii="Times New Roman" w:hAnsi="Times New Roman" w:cs="Times New Roman"/>
                <w:sz w:val="28"/>
                <w:szCs w:val="28"/>
              </w:rPr>
              <w:t>Должность</w:t>
            </w:r>
          </w:p>
        </w:tc>
        <w:tc>
          <w:tcPr>
            <w:tcW w:w="5839" w:type="dxa"/>
            <w:tcBorders>
              <w:top w:val="nil"/>
              <w:left w:val="nil"/>
              <w:bottom w:val="nil"/>
              <w:right w:val="nil"/>
            </w:tcBorders>
          </w:tcPr>
          <w:p w:rsidR="00C25D29" w:rsidRPr="00F90D4A" w:rsidRDefault="00C25D29" w:rsidP="00F90D4A">
            <w:pPr>
              <w:pStyle w:val="ConsPlusNormal"/>
              <w:rPr>
                <w:rFonts w:ascii="Times New Roman" w:hAnsi="Times New Roman" w:cs="Times New Roman"/>
                <w:sz w:val="28"/>
                <w:szCs w:val="28"/>
              </w:rPr>
            </w:pPr>
          </w:p>
        </w:tc>
        <w:tc>
          <w:tcPr>
            <w:tcW w:w="1871" w:type="dxa"/>
            <w:tcBorders>
              <w:top w:val="nil"/>
              <w:left w:val="nil"/>
              <w:bottom w:val="nil"/>
              <w:right w:val="nil"/>
            </w:tcBorders>
          </w:tcPr>
          <w:p w:rsidR="00C25D29" w:rsidRPr="00F90D4A" w:rsidRDefault="00C25D29" w:rsidP="00F90D4A">
            <w:pPr>
              <w:pStyle w:val="ConsPlusNormal"/>
              <w:jc w:val="both"/>
              <w:rPr>
                <w:rFonts w:ascii="Times New Roman" w:hAnsi="Times New Roman" w:cs="Times New Roman"/>
                <w:sz w:val="28"/>
                <w:szCs w:val="28"/>
              </w:rPr>
            </w:pPr>
            <w:r w:rsidRPr="00F90D4A">
              <w:rPr>
                <w:rFonts w:ascii="Times New Roman" w:hAnsi="Times New Roman" w:cs="Times New Roman"/>
                <w:sz w:val="28"/>
                <w:szCs w:val="28"/>
              </w:rPr>
              <w:t>И.О. Фамилия</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365"/>
        <w:gridCol w:w="4706"/>
      </w:tblGrid>
      <w:tr w:rsidR="00C25D29" w:rsidRPr="00F90D4A">
        <w:tc>
          <w:tcPr>
            <w:tcW w:w="4365" w:type="dxa"/>
            <w:tcBorders>
              <w:top w:val="nil"/>
              <w:left w:val="nil"/>
              <w:bottom w:val="nil"/>
              <w:right w:val="nil"/>
            </w:tcBorders>
          </w:tcPr>
          <w:p w:rsidR="00C25D29" w:rsidRPr="00F90D4A" w:rsidRDefault="00C25D29" w:rsidP="00F90D4A">
            <w:pPr>
              <w:pStyle w:val="ConsPlusNormal"/>
              <w:rPr>
                <w:rFonts w:ascii="Times New Roman" w:hAnsi="Times New Roman" w:cs="Times New Roman"/>
                <w:sz w:val="28"/>
                <w:szCs w:val="28"/>
              </w:rPr>
            </w:pPr>
          </w:p>
        </w:tc>
        <w:tc>
          <w:tcPr>
            <w:tcW w:w="4706" w:type="dxa"/>
            <w:tcBorders>
              <w:top w:val="nil"/>
              <w:left w:val="nil"/>
              <w:bottom w:val="nil"/>
              <w:right w:val="nil"/>
            </w:tcBorders>
          </w:tcPr>
          <w:p w:rsidR="00C25D29" w:rsidRPr="00F90D4A" w:rsidRDefault="00C25D29" w:rsidP="00F90D4A">
            <w:pPr>
              <w:pStyle w:val="ConsPlusNormal"/>
              <w:jc w:val="center"/>
              <w:outlineLvl w:val="3"/>
              <w:rPr>
                <w:rFonts w:ascii="Times New Roman" w:hAnsi="Times New Roman" w:cs="Times New Roman"/>
                <w:sz w:val="28"/>
                <w:szCs w:val="28"/>
              </w:rPr>
            </w:pPr>
            <w:r w:rsidRPr="00F90D4A">
              <w:rPr>
                <w:rFonts w:ascii="Times New Roman" w:hAnsi="Times New Roman" w:cs="Times New Roman"/>
                <w:sz w:val="28"/>
                <w:szCs w:val="28"/>
              </w:rPr>
              <w:t>УТВЕРЖДЕН</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постановлением (распоряжением)</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________________________________</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(высший исполнительный орган государственной власти субъекта Российской Федерации)</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от ________ N ______</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bookmarkStart w:id="4" w:name="P855"/>
      <w:bookmarkEnd w:id="4"/>
      <w:r w:rsidRPr="00F90D4A">
        <w:rPr>
          <w:rFonts w:ascii="Times New Roman" w:hAnsi="Times New Roman" w:cs="Times New Roman"/>
          <w:sz w:val="28"/>
          <w:szCs w:val="28"/>
        </w:rPr>
        <w:t>Порядок</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создания, хранения, использования и восполнения резерва</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материальных ресурсов для ликвидации чрезвычайных ситуаций</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субъекта Российской Федерации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 Настоящий Порядок разработан в соответствии с Федеральным </w:t>
      </w:r>
      <w:hyperlink r:id="rId26">
        <w:r w:rsidRPr="00F90D4A">
          <w:rPr>
            <w:rFonts w:ascii="Times New Roman" w:hAnsi="Times New Roman" w:cs="Times New Roman"/>
            <w:color w:val="0000FF"/>
            <w:sz w:val="28"/>
            <w:szCs w:val="28"/>
          </w:rPr>
          <w:t>законом</w:t>
        </w:r>
      </w:hyperlink>
      <w:r w:rsidRPr="00F90D4A">
        <w:rPr>
          <w:rFonts w:ascii="Times New Roman" w:hAnsi="Times New Roman" w:cs="Times New Roman"/>
          <w:sz w:val="28"/>
          <w:szCs w:val="28"/>
        </w:rPr>
        <w:t xml:space="preserve"> от 21 декабря 1994 г. N 68-ФЗ "О защите населения и территорий от чрезвычайных ситуаций природного 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субъекта Российской Федерации (далее - Резерв).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2. Резерв создается заблаговременно в целях экстренного привлечения необходимых средств для ликвидации чрезвычайных ситуаций, в том числе для организации первоочередного жизнеобеспечения населения, развертывания и содержания пунктов временного размещения и питания пострадавшего населения, оказания им помощи, обеспечения аварийно-спасательных и аварийно-восстановительных работ в случае возникновения чрезвычайных ситуаций, оснащения аварийно-спасательных формирований (служб) (в том числе нештатных) при проведении аварийно-спасательных и других неотложных работ.</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3. Резерв включает продовольствие, вещевое имущество, предметы первой необходимости, строительные материалы, лекарственные средства и медицинские изделия, нефтепродукты и другие материальные ресурсы.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4. Номенклатура и объемы материальных ресурсов Резерва утверждаются высшим исполнительным органом государственной власти субъекта Российской Федерации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5. Создание, хранение и восполнение Резерва осуществляется за счет средств бюджета субъекта Российской Федерации, а также за счет внебюджетных источников.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7. Бюджетная заявка для создания Резерва на планируемый год представляется в соответствующий орган до _____________ текущего года.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8. Функции по созданию, размещению, хранению и восполнению Резерва возлагаются на следующие органы исполнительной власти субъекта Российской Федерации (может возлагаться и на один орган):</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продовольствию - ______________;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вещевому имуществу и предметам первой необходимости - _________________;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строительным материалам - _______________;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нефтепродуктам - _______________;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лекарственным средствам и медицинским изделиям - 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другим материальным ресурсам - _______________.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9. Органы исполнительной власти субъекта Российской Федерации, на которые возложены функции по созданию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разрабатывают предложения по номенклатуре и объемам материальных ресурсов Резерва, исходя из среднемноголетних данных по возникновению возможных и периодических (циклических) чрезвычайных ситуаций, климатических и географических особенностей региона, особенностей мононациональной культуры (для республик, автономных округов и областей), традиционных способов ведения хозяйства и уклада жизни населения субъекта;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представляют на очередной год бюджетные заявки для закупки материальных ресурсов в Резерв;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определяют размеры расходов по хранению и содержанию материальных ресурсов в Резерве;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определяют места хранения материальных ресурсов областных резервов, отвечающие требованиям по условиям хранения и расположение которых обеспечивает возможность быстрой доставки в зоны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организуют хранение, освежение, замену, обслуживание и выпуск материальных ресурсов, находящихся в Резерве;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организуют доставку материальных ресурсов Резерва в районы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ведут учет и представляют отчетность по операциям с материальными ресурсами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обеспечивают поддержание Резерва в постоянной готовности к использованию;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осуществляют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10. Общее руководство по созданию, хранению, использованию Резерва возлагается на 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Координация деятельности по управлению Резервом возлагается на "уполномоченный орган".</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11. Методическое руководство и обеспечение создания, хранения, использования и восполнения Резерва осуществляет соответствующее Главное управление МЧС России по субъекту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12.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13. Закупка материальных ресурсов в Резерв осуществляется в соответствии с Федеральным </w:t>
      </w:r>
      <w:hyperlink r:id="rId27">
        <w:r w:rsidRPr="00F90D4A">
          <w:rPr>
            <w:rFonts w:ascii="Times New Roman" w:hAnsi="Times New Roman" w:cs="Times New Roman"/>
            <w:color w:val="0000FF"/>
            <w:sz w:val="28"/>
            <w:szCs w:val="28"/>
          </w:rPr>
          <w:t>законом</w:t>
        </w:r>
      </w:hyperlink>
      <w:r w:rsidRPr="00F90D4A">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25D29" w:rsidRPr="00F90D4A" w:rsidRDefault="00C25D29" w:rsidP="00F90D4A">
      <w:pPr>
        <w:pStyle w:val="ConsPlusNormal"/>
        <w:spacing w:before="220"/>
        <w:ind w:firstLine="540"/>
        <w:jc w:val="both"/>
        <w:rPr>
          <w:rFonts w:ascii="Times New Roman" w:hAnsi="Times New Roman" w:cs="Times New Roman"/>
          <w:sz w:val="28"/>
          <w:szCs w:val="28"/>
        </w:rPr>
      </w:pPr>
      <w:bookmarkStart w:id="5" w:name="P891"/>
      <w:bookmarkEnd w:id="5"/>
      <w:r w:rsidRPr="00F90D4A">
        <w:rPr>
          <w:rFonts w:ascii="Times New Roman" w:hAnsi="Times New Roman" w:cs="Times New Roman"/>
          <w:sz w:val="28"/>
          <w:szCs w:val="28"/>
        </w:rPr>
        <w:t>14. 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организаций, независимо от формы собственности, где гарантирована их безусловная сохранность и откуда возможна их оперативная доставка в зоны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15. Органы исполнительной власти субъекта Российской Федерации, на которые возложены функции по созданию Резерва и заключившие договоры, предусмотренные </w:t>
      </w:r>
      <w:hyperlink w:anchor="P891">
        <w:r w:rsidRPr="00F90D4A">
          <w:rPr>
            <w:rFonts w:ascii="Times New Roman" w:hAnsi="Times New Roman" w:cs="Times New Roman"/>
            <w:color w:val="0000FF"/>
            <w:sz w:val="28"/>
            <w:szCs w:val="28"/>
          </w:rPr>
          <w:t>пунктом 14</w:t>
        </w:r>
      </w:hyperlink>
      <w:r w:rsidRPr="00F90D4A">
        <w:rPr>
          <w:rFonts w:ascii="Times New Roman" w:hAnsi="Times New Roman" w:cs="Times New Roman"/>
          <w:sz w:val="28"/>
          <w:szCs w:val="28"/>
        </w:rPr>
        <w:t xml:space="preserve"> настоящего Порядка, осуществляют контроль за количеством, качеством и условиями хранения материальных ресурсов и устанавливают порядок их своевременной выдачи.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Возмещение затрат организациям, осуществляющим на договорной основе ответственное хранение Резерва, производится за счет средств бюджета субъекта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16. Выпуск материальных ресурсов из Резерва осуществляется по решению руководителя высшего исполнительного органа государственной власти субъекта Российской Федерации или лица, его замещающего, и оформляется письменным распоряжением. Решения готовятся на основании обращений органов исполнительной власти субъекта Российской Федерации, органов местного самоуправления, организаций.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17. Использование Резерва осуществляется на безвозмездной или возмездной основе.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случае возникновения на территории субъекта Российской Федерации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на территории субъекта чрезвычайной ситуации.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18.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соответствующими органами исполнительной власти субъекта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19. Органы исполнительной власти субъекта Российской Федерации, органы местного самоуправления,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ЧС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20. Отчет о целевом использовании выделенных из Резерва материальных ресурсов готовят органы исполнительной власти субъектов Российской Федерации, органы местного самоуправления, организации, которым они выделены. Документы, подтверждающие целевое использование материальных ресурсов, представляются в органы исполнительной власти субъекта Российской Федерации, на которые возложены функции по созданию Резерва, в __________ срок.</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21. Для ликвидации чрезвычайных ситуаций и обеспечения жизнедеятельности пострадавшего населения орган исполнительной власти субъекта Российской Федерации может использовать находящиеся на его территории объектовые и местные резервы материальных ресурсов по согласованию с создавшими их органами.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22. Восполнение материальных ресурсов Резерва, израсходованных при ликвидации чрезвычайных ситуаций, осуществляется за счет средств, указанных в решении органа исполнительной власти субъекта Российской Федерации о выделении ресурсов из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23.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365"/>
        <w:gridCol w:w="4706"/>
      </w:tblGrid>
      <w:tr w:rsidR="00C25D29" w:rsidRPr="00F90D4A">
        <w:tc>
          <w:tcPr>
            <w:tcW w:w="4365" w:type="dxa"/>
            <w:tcBorders>
              <w:top w:val="nil"/>
              <w:left w:val="nil"/>
              <w:bottom w:val="nil"/>
              <w:right w:val="nil"/>
            </w:tcBorders>
          </w:tcPr>
          <w:p w:rsidR="00C25D29" w:rsidRPr="00F90D4A" w:rsidRDefault="00C25D29" w:rsidP="00F90D4A">
            <w:pPr>
              <w:pStyle w:val="ConsPlusNormal"/>
              <w:rPr>
                <w:rFonts w:ascii="Times New Roman" w:hAnsi="Times New Roman" w:cs="Times New Roman"/>
                <w:sz w:val="28"/>
                <w:szCs w:val="28"/>
              </w:rPr>
            </w:pPr>
          </w:p>
        </w:tc>
        <w:tc>
          <w:tcPr>
            <w:tcW w:w="4706" w:type="dxa"/>
            <w:tcBorders>
              <w:top w:val="nil"/>
              <w:left w:val="nil"/>
              <w:bottom w:val="nil"/>
              <w:right w:val="nil"/>
            </w:tcBorders>
          </w:tcPr>
          <w:p w:rsidR="00C25D29" w:rsidRPr="00F90D4A" w:rsidRDefault="00C25D29" w:rsidP="00F90D4A">
            <w:pPr>
              <w:pStyle w:val="ConsPlusNormal"/>
              <w:jc w:val="center"/>
              <w:outlineLvl w:val="3"/>
              <w:rPr>
                <w:rFonts w:ascii="Times New Roman" w:hAnsi="Times New Roman" w:cs="Times New Roman"/>
                <w:sz w:val="28"/>
                <w:szCs w:val="28"/>
              </w:rPr>
            </w:pPr>
            <w:r w:rsidRPr="00F90D4A">
              <w:rPr>
                <w:rFonts w:ascii="Times New Roman" w:hAnsi="Times New Roman" w:cs="Times New Roman"/>
                <w:sz w:val="28"/>
                <w:szCs w:val="28"/>
              </w:rPr>
              <w:t>УТВЕРЖДЕНЫ</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постановлением ________________________________</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(высший исполнительный орган государственной власти субъекта Российской Федерации)</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от ________ N ______</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bookmarkStart w:id="6" w:name="P914"/>
      <w:bookmarkEnd w:id="6"/>
      <w:r w:rsidRPr="00F90D4A">
        <w:rPr>
          <w:rFonts w:ascii="Times New Roman" w:hAnsi="Times New Roman" w:cs="Times New Roman"/>
          <w:sz w:val="28"/>
          <w:szCs w:val="28"/>
        </w:rPr>
        <w:t>Номенклатура и объемы</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резерва материальных ресурсов для ликвидации чрезвычайных</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ситуаций субъекта Российской Федерации</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2551"/>
        <w:gridCol w:w="1701"/>
      </w:tblGrid>
      <w:tr w:rsidR="00C25D29" w:rsidRPr="00F90D4A">
        <w:tc>
          <w:tcPr>
            <w:tcW w:w="481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материального ресурса</w:t>
            </w:r>
          </w:p>
        </w:tc>
        <w:tc>
          <w:tcPr>
            <w:tcW w:w="255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Единица измерения</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Количество</w:t>
            </w:r>
          </w:p>
        </w:tc>
      </w:tr>
      <w:tr w:rsidR="00C25D29" w:rsidRPr="00F90D4A">
        <w:tc>
          <w:tcPr>
            <w:tcW w:w="9071" w:type="dxa"/>
            <w:gridSpan w:val="3"/>
            <w:vAlign w:val="center"/>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1. Продовольствие</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(из расчета снабжения ___ чел. на ___ суток)</w:t>
            </w: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Мука</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Крупы</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Макаронные изделия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Детское питание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Мясные консервы</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Рыбные консервы</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молочные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Масло растительное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Индивидуальный рацион питания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Соль</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Сахар</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Чай</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кг</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Вода питьевая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упак</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2. Вещевое имущество и ресурсы жизнеобеспечения</w:t>
            </w: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Палатки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Кровати раскладные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Одеяла</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Спальные мешки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Матрасы</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Подушки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Постельные принадлежности (простыни, наволочки, полотенца)</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Печи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Агрегаты отопительные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Тепловые пушки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proofErr w:type="spellStart"/>
            <w:r w:rsidRPr="00F90D4A">
              <w:rPr>
                <w:rFonts w:ascii="Times New Roman" w:hAnsi="Times New Roman" w:cs="Times New Roman"/>
                <w:sz w:val="28"/>
                <w:szCs w:val="28"/>
              </w:rPr>
              <w:t>Блок-модульные</w:t>
            </w:r>
            <w:proofErr w:type="spellEnd"/>
            <w:r w:rsidRPr="00F90D4A">
              <w:rPr>
                <w:rFonts w:ascii="Times New Roman" w:hAnsi="Times New Roman" w:cs="Times New Roman"/>
                <w:sz w:val="28"/>
                <w:szCs w:val="28"/>
              </w:rPr>
              <w:t xml:space="preserve"> котельные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Мобильные осветительные комплексы</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Уголь</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Одежда теплая, специальная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резиновая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утепленная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Рукавицы брезентовые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Мешки бумажные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Посуда</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Рукомойники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Мыло и моющие средства</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Керосиновые лампы</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Свечи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кор</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Спички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Пилы поперечные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Фляги металлические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3. Строительные материалы</w:t>
            </w: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Лес строительный</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куб. м</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Пиломатериалы</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куб. м</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 xml:space="preserve">Доска </w:t>
            </w:r>
            <w:proofErr w:type="spellStart"/>
            <w:r w:rsidRPr="00F90D4A">
              <w:rPr>
                <w:rFonts w:ascii="Times New Roman" w:hAnsi="Times New Roman" w:cs="Times New Roman"/>
                <w:sz w:val="28"/>
                <w:szCs w:val="28"/>
              </w:rPr>
              <w:t>необрезная</w:t>
            </w:r>
            <w:proofErr w:type="spellEnd"/>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куб. м</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Цемент</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Рубероид</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кв. м</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Шифер</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кв. м</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Стекло</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кв. м</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Арматура</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Уголок</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Гвозди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Скобы строительные</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Проволока крепежная</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Провода и кабели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км</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4. Медикаменты и медицинское имущество</w:t>
            </w: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Медикаменты</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Медицинское имущество</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5. Нефтепродукты</w:t>
            </w: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Автомобильный бензин АИ-92</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Дизельное топливо</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Масла и смазки</w:t>
            </w:r>
          </w:p>
        </w:tc>
        <w:tc>
          <w:tcPr>
            <w:tcW w:w="255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6. Другие ресурсы</w:t>
            </w:r>
          </w:p>
        </w:tc>
      </w:tr>
      <w:tr w:rsidR="00C25D29" w:rsidRPr="00F90D4A">
        <w:tc>
          <w:tcPr>
            <w:tcW w:w="481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w:t>
            </w:r>
          </w:p>
        </w:tc>
        <w:tc>
          <w:tcPr>
            <w:tcW w:w="2551" w:type="dxa"/>
            <w:vAlign w:val="center"/>
          </w:tcPr>
          <w:p w:rsidR="00C25D29" w:rsidRPr="00F90D4A" w:rsidRDefault="00C25D29" w:rsidP="00F90D4A">
            <w:pPr>
              <w:pStyle w:val="ConsPlusNormal"/>
              <w:rPr>
                <w:rFonts w:ascii="Times New Roman" w:hAnsi="Times New Roman" w:cs="Times New Roman"/>
                <w:sz w:val="28"/>
                <w:szCs w:val="28"/>
              </w:rPr>
            </w:pPr>
          </w:p>
        </w:tc>
        <w:tc>
          <w:tcPr>
            <w:tcW w:w="1701" w:type="dxa"/>
          </w:tcPr>
          <w:p w:rsidR="00C25D29" w:rsidRPr="00F90D4A" w:rsidRDefault="00C25D29" w:rsidP="00F90D4A">
            <w:pPr>
              <w:pStyle w:val="ConsPlusNormal"/>
              <w:rPr>
                <w:rFonts w:ascii="Times New Roman" w:hAnsi="Times New Roman" w:cs="Times New Roman"/>
                <w:sz w:val="28"/>
                <w:szCs w:val="28"/>
              </w:rPr>
            </w:pP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3. ОРГАН МЕСТНОГО САМОУПРАВЛЕНИЯ</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outlineLvl w:val="2"/>
        <w:rPr>
          <w:rFonts w:ascii="Times New Roman" w:hAnsi="Times New Roman" w:cs="Times New Roman"/>
          <w:sz w:val="28"/>
          <w:szCs w:val="28"/>
        </w:rPr>
      </w:pPr>
      <w:r w:rsidRPr="00F90D4A">
        <w:rPr>
          <w:rFonts w:ascii="Times New Roman" w:hAnsi="Times New Roman" w:cs="Times New Roman"/>
          <w:sz w:val="28"/>
          <w:szCs w:val="28"/>
        </w:rPr>
        <w:t>ПОСТАНОВЛЕНИЕ (РАСПОРЯЖЕНИЕ)</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от ________ N ______</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 порядке создания, хранения, использования и восполнения</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резерва материальных ресурсов для ликвидации чрезвычайных</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ситуаций органа местного самоуправления</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соответствии с Федеральным </w:t>
      </w:r>
      <w:hyperlink r:id="rId28">
        <w:r w:rsidRPr="00F90D4A">
          <w:rPr>
            <w:rFonts w:ascii="Times New Roman" w:hAnsi="Times New Roman" w:cs="Times New Roman"/>
            <w:color w:val="0000FF"/>
            <w:sz w:val="28"/>
            <w:szCs w:val="28"/>
          </w:rPr>
          <w:t>законом</w:t>
        </w:r>
      </w:hyperlink>
      <w:r w:rsidRPr="00F90D4A">
        <w:rPr>
          <w:rFonts w:ascii="Times New Roman" w:hAnsi="Times New Roman" w:cs="Times New Roman"/>
          <w:sz w:val="28"/>
          <w:szCs w:val="28"/>
        </w:rPr>
        <w:t xml:space="preserve"> от 21 декабря 1994 г. N 68-ФЗ "О защите населения и территорий от чрезвычайных ситуаций природного и техногенного характера" постановляю: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 Утвердить прилагаемый </w:t>
      </w:r>
      <w:hyperlink w:anchor="P1140">
        <w:r w:rsidRPr="00F90D4A">
          <w:rPr>
            <w:rFonts w:ascii="Times New Roman" w:hAnsi="Times New Roman" w:cs="Times New Roman"/>
            <w:color w:val="0000FF"/>
            <w:sz w:val="28"/>
            <w:szCs w:val="28"/>
          </w:rPr>
          <w:t>Порядок</w:t>
        </w:r>
      </w:hyperlink>
      <w:r w:rsidRPr="00F90D4A">
        <w:rPr>
          <w:rFonts w:ascii="Times New Roman" w:hAnsi="Times New Roman" w:cs="Times New Roman"/>
          <w:sz w:val="28"/>
          <w:szCs w:val="28"/>
        </w:rPr>
        <w:t xml:space="preserve"> создания, хранения, использования и восполнения резерва материальных ресурсов для ликвидации чрезвычайных ситуаций органа местного самоуправления.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 Утвердить прилагаемые </w:t>
      </w:r>
      <w:hyperlink w:anchor="P1199">
        <w:r w:rsidRPr="00F90D4A">
          <w:rPr>
            <w:rFonts w:ascii="Times New Roman" w:hAnsi="Times New Roman" w:cs="Times New Roman"/>
            <w:color w:val="0000FF"/>
            <w:sz w:val="28"/>
            <w:szCs w:val="28"/>
          </w:rPr>
          <w:t>номенклатуру</w:t>
        </w:r>
      </w:hyperlink>
      <w:r w:rsidRPr="00F90D4A">
        <w:rPr>
          <w:rFonts w:ascii="Times New Roman" w:hAnsi="Times New Roman" w:cs="Times New Roman"/>
          <w:sz w:val="28"/>
          <w:szCs w:val="28"/>
        </w:rPr>
        <w:t xml:space="preserve"> и объемы резерва материальных ресурсов для ликвидации чрезвычайных ситуаций органа местного самоуправления.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3. Установить, что создание, хранение и восполнение резерва материальных ресурсов для ликвидации чрезвычайных ситуаций производится за счет средств местного бюджета.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4. Рекомендовать руководителям организаций: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создать соответствующие резервы материальных ресурсов для ликвидации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представлять информацию о создании, накоплении и использовании резервов материальных ресурсов в уполномоченный орган до ______ срока.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5. Уполномоченному органу о состоянии резерва материальных ресурсов для ликвидации чрезвычайных ситуаций органа местного самоуправления информировать орган исполнительной власти субъекта Российской Федерации и Главное управление МЧС России по субъекту Российской Федерации два раза в год до ______ числа месяца, следующего за отчетным кварталом.</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6. Контроль за исполнением настоящего постановления (распоряжения) возложить на ________________ (должностное лицо).</w:t>
      </w:r>
    </w:p>
    <w:p w:rsidR="00C25D29" w:rsidRPr="00F90D4A" w:rsidRDefault="00C25D29" w:rsidP="00F90D4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365"/>
        <w:gridCol w:w="4706"/>
      </w:tblGrid>
      <w:tr w:rsidR="00C25D29" w:rsidRPr="00F90D4A">
        <w:tc>
          <w:tcPr>
            <w:tcW w:w="4365" w:type="dxa"/>
            <w:tcBorders>
              <w:top w:val="nil"/>
              <w:left w:val="nil"/>
              <w:bottom w:val="nil"/>
              <w:right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Должность</w:t>
            </w:r>
          </w:p>
        </w:tc>
        <w:tc>
          <w:tcPr>
            <w:tcW w:w="4706" w:type="dxa"/>
            <w:tcBorders>
              <w:top w:val="nil"/>
              <w:left w:val="nil"/>
              <w:bottom w:val="nil"/>
              <w:right w:val="nil"/>
            </w:tcBorders>
          </w:tcPr>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И.О. Фамилия</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365"/>
        <w:gridCol w:w="4706"/>
      </w:tblGrid>
      <w:tr w:rsidR="00C25D29" w:rsidRPr="00F90D4A">
        <w:tc>
          <w:tcPr>
            <w:tcW w:w="4365" w:type="dxa"/>
            <w:tcBorders>
              <w:top w:val="nil"/>
              <w:left w:val="nil"/>
              <w:bottom w:val="nil"/>
              <w:right w:val="nil"/>
            </w:tcBorders>
          </w:tcPr>
          <w:p w:rsidR="00C25D29" w:rsidRPr="00F90D4A" w:rsidRDefault="00C25D29" w:rsidP="00F90D4A">
            <w:pPr>
              <w:pStyle w:val="ConsPlusNormal"/>
              <w:rPr>
                <w:rFonts w:ascii="Times New Roman" w:hAnsi="Times New Roman" w:cs="Times New Roman"/>
                <w:sz w:val="28"/>
                <w:szCs w:val="28"/>
              </w:rPr>
            </w:pPr>
          </w:p>
        </w:tc>
        <w:tc>
          <w:tcPr>
            <w:tcW w:w="4706" w:type="dxa"/>
            <w:tcBorders>
              <w:top w:val="nil"/>
              <w:left w:val="nil"/>
              <w:bottom w:val="nil"/>
              <w:right w:val="nil"/>
            </w:tcBorders>
          </w:tcPr>
          <w:p w:rsidR="00C25D29" w:rsidRPr="00F90D4A" w:rsidRDefault="00C25D29" w:rsidP="00F90D4A">
            <w:pPr>
              <w:pStyle w:val="ConsPlusNormal"/>
              <w:jc w:val="center"/>
              <w:outlineLvl w:val="3"/>
              <w:rPr>
                <w:rFonts w:ascii="Times New Roman" w:hAnsi="Times New Roman" w:cs="Times New Roman"/>
                <w:sz w:val="28"/>
                <w:szCs w:val="28"/>
              </w:rPr>
            </w:pPr>
            <w:r w:rsidRPr="00F90D4A">
              <w:rPr>
                <w:rFonts w:ascii="Times New Roman" w:hAnsi="Times New Roman" w:cs="Times New Roman"/>
                <w:sz w:val="28"/>
                <w:szCs w:val="28"/>
              </w:rPr>
              <w:t>УТВЕРЖДЕН</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постановлением (распоряжением)</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________________________________</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(орган местного самоуправления)</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от ________ N ______</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bookmarkStart w:id="7" w:name="P1140"/>
      <w:bookmarkEnd w:id="7"/>
      <w:r w:rsidRPr="00F90D4A">
        <w:rPr>
          <w:rFonts w:ascii="Times New Roman" w:hAnsi="Times New Roman" w:cs="Times New Roman"/>
          <w:sz w:val="28"/>
          <w:szCs w:val="28"/>
        </w:rPr>
        <w:t>Порядок</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создания, хранения, использования и восполнения резерва</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материальных ресурсов для ликвидации чрезвычайных ситуаций</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органа местного самоуправления</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 Настоящий Порядок разработан в соответствии с Федеральным </w:t>
      </w:r>
      <w:hyperlink r:id="rId29">
        <w:r w:rsidRPr="00F90D4A">
          <w:rPr>
            <w:rFonts w:ascii="Times New Roman" w:hAnsi="Times New Roman" w:cs="Times New Roman"/>
            <w:color w:val="0000FF"/>
            <w:sz w:val="28"/>
            <w:szCs w:val="28"/>
          </w:rPr>
          <w:t>законом</w:t>
        </w:r>
      </w:hyperlink>
      <w:r w:rsidRPr="00F90D4A">
        <w:rPr>
          <w:rFonts w:ascii="Times New Roman" w:hAnsi="Times New Roman" w:cs="Times New Roman"/>
          <w:sz w:val="28"/>
          <w:szCs w:val="28"/>
        </w:rPr>
        <w:t xml:space="preserve"> от 21 декабря 1994 г. N 68-ФЗ "О защите населения и территорий от чрезвычайных ситуаций природного 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органа местного самоуправления (далее - Резерв).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2. Резерв создается заблаговременно в целях экстренного привлечения необходимых средств для ликвидации чрезвычайных ситуаций, в том числе для организации первоочередного жизнеобеспечения населения, развертывания и содержания пунктов временного размещения и питания пострадавшего населения, оказания им помощи, обеспечения аварийно-спасательных и аварийно-восстановительных работ в случае возникновения чрезвычайных ситуаций, оснащения аварийно-спасательных формирований (служб) (в том числе нештатных) при проведении аварийно-спасательных и других неотложных работ.</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3. Резерв включает продовольствие, вещевое имущество, предметы первой необходимости, строительные материалы, лекарственные препараты и медицинские изделия, нефтепродукты и другие материальные ресурсы.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4.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5. Создание, хранение и восполнение Резерва осуществляется за счет средств бюджета органа местного самоуправления, а также за счет внебюджетных источников.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7. Бюджетная заявка для создания Резерва на планируемый год представляется в соответствующий орган до __________ текущего года.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8. Функции по созданию, размещению, хранению и восполнению Резерва возлагаются (может возлагаться и на один орган):</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продовольствию - __________________;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вещевому имуществу и предметам первой необходимости - ________________________;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строительным материалам - ___________________;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нефтепродуктам - _____________________________;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лекарственным средствам и медицинским изделиям - 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 другим материальным ресурсам - ________________.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9. Органы, на которые возложены функции по созданию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разрабатывают предложения по номенклатуре и объемам материальных ресурсов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представляют на очередной год бюджетные заявки для закупки материальных ресурсов в Резерв;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определяют размеры расходов по хранению и содержанию материальных ресурсов в Резерве;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организуют хранение, освежение, замену, обслуживание и выпуск материальных ресурсов, находящихся в Резерве;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организуют доставку материальных ресурсов Резерва в районы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ведут учет и представляют отчетность по операциям с материальными ресурсами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обеспечивают поддержание Резерва в постоянной готовности к использованию;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осуществляют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10. Общее руководство по созданию, хранению, использованию Резерва возлагается на _____________________.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11. Методическое руководство и обеспечение создания, хранения, использования и восполнения Резерва осуществляет соответствующее Главное управление МЧС России по субъекту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12.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13. Закупка материальных ресурсов в Резерв осуществляется в соответствии с Федеральным </w:t>
      </w:r>
      <w:hyperlink r:id="rId30">
        <w:r w:rsidRPr="00F90D4A">
          <w:rPr>
            <w:rFonts w:ascii="Times New Roman" w:hAnsi="Times New Roman" w:cs="Times New Roman"/>
            <w:color w:val="0000FF"/>
            <w:sz w:val="28"/>
            <w:szCs w:val="28"/>
          </w:rPr>
          <w:t>законом</w:t>
        </w:r>
      </w:hyperlink>
      <w:r w:rsidRPr="00F90D4A">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25D29" w:rsidRPr="00F90D4A" w:rsidRDefault="00C25D29" w:rsidP="00F90D4A">
      <w:pPr>
        <w:pStyle w:val="ConsPlusNormal"/>
        <w:spacing w:before="220"/>
        <w:ind w:firstLine="540"/>
        <w:jc w:val="both"/>
        <w:rPr>
          <w:rFonts w:ascii="Times New Roman" w:hAnsi="Times New Roman" w:cs="Times New Roman"/>
          <w:sz w:val="28"/>
          <w:szCs w:val="28"/>
        </w:rPr>
      </w:pPr>
      <w:bookmarkStart w:id="8" w:name="P1175"/>
      <w:bookmarkEnd w:id="8"/>
      <w:r w:rsidRPr="00F90D4A">
        <w:rPr>
          <w:rFonts w:ascii="Times New Roman" w:hAnsi="Times New Roman" w:cs="Times New Roman"/>
          <w:sz w:val="28"/>
          <w:szCs w:val="28"/>
        </w:rPr>
        <w:t>14. 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15. Органы, на которые возложены функции по созданию Резерва и заключившие договоры, предусмотренные </w:t>
      </w:r>
      <w:hyperlink w:anchor="P1175">
        <w:r w:rsidRPr="00F90D4A">
          <w:rPr>
            <w:rFonts w:ascii="Times New Roman" w:hAnsi="Times New Roman" w:cs="Times New Roman"/>
            <w:color w:val="0000FF"/>
            <w:sz w:val="28"/>
            <w:szCs w:val="28"/>
          </w:rPr>
          <w:t>пунктом 14</w:t>
        </w:r>
      </w:hyperlink>
      <w:r w:rsidRPr="00F90D4A">
        <w:rPr>
          <w:rFonts w:ascii="Times New Roman" w:hAnsi="Times New Roman" w:cs="Times New Roman"/>
          <w:sz w:val="28"/>
          <w:szCs w:val="28"/>
        </w:rPr>
        <w:t xml:space="preserve"> настоящего Порядка, осуществляют контроль за количеством, качеством и условиями хранения материальных ресурсов и устанавливают порядок их своевременной выдачи.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Возмещение затрат организациям, осуществляющим на договорной основе ответственное хранение Резерва, производится за счет средств органа местного самоуправления.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16. Выпуск материальных ресурсов из Резерва осуществляется по решению руководителя Администрации муниципального образования или лица, его замещающего, и оформляется письменным распоряжением. Решения готовятся на основании обращений организаций.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17. Использование Резерва осуществляется на безвозмездной или возмездной основе.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18.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органом местного самоуправления.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19.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20. Отчет о целевом использовании выделенных из Резерва материальных ресурсов готовят организации, которым они выделялись. Документы, подтверждающие целевое использование материальных ресурсов, представляются в орган местного самоуправления в _________ срок.</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21.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создавшими их организациями.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22. Восполнение материальных ресурсов Резерва, израсходованных при ликвидации чрезвычайных ситуаций, осуществляется за счет средств, указанных в решении органа местного самоуправления о выделении ресурсов из Резерва.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23.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365"/>
        <w:gridCol w:w="4706"/>
      </w:tblGrid>
      <w:tr w:rsidR="00C25D29" w:rsidRPr="00F90D4A">
        <w:tc>
          <w:tcPr>
            <w:tcW w:w="4365" w:type="dxa"/>
            <w:tcBorders>
              <w:top w:val="nil"/>
              <w:left w:val="nil"/>
              <w:bottom w:val="nil"/>
              <w:right w:val="nil"/>
            </w:tcBorders>
          </w:tcPr>
          <w:p w:rsidR="00C25D29" w:rsidRPr="00F90D4A" w:rsidRDefault="00C25D29" w:rsidP="00F90D4A">
            <w:pPr>
              <w:pStyle w:val="ConsPlusNormal"/>
              <w:rPr>
                <w:rFonts w:ascii="Times New Roman" w:hAnsi="Times New Roman" w:cs="Times New Roman"/>
                <w:sz w:val="28"/>
                <w:szCs w:val="28"/>
              </w:rPr>
            </w:pPr>
          </w:p>
        </w:tc>
        <w:tc>
          <w:tcPr>
            <w:tcW w:w="4706" w:type="dxa"/>
            <w:tcBorders>
              <w:top w:val="nil"/>
              <w:left w:val="nil"/>
              <w:bottom w:val="nil"/>
              <w:right w:val="nil"/>
            </w:tcBorders>
          </w:tcPr>
          <w:p w:rsidR="00C25D29" w:rsidRPr="00F90D4A" w:rsidRDefault="00C25D29" w:rsidP="00F90D4A">
            <w:pPr>
              <w:pStyle w:val="ConsPlusNormal"/>
              <w:jc w:val="center"/>
              <w:outlineLvl w:val="3"/>
              <w:rPr>
                <w:rFonts w:ascii="Times New Roman" w:hAnsi="Times New Roman" w:cs="Times New Roman"/>
                <w:sz w:val="28"/>
                <w:szCs w:val="28"/>
              </w:rPr>
            </w:pPr>
            <w:r w:rsidRPr="00F90D4A">
              <w:rPr>
                <w:rFonts w:ascii="Times New Roman" w:hAnsi="Times New Roman" w:cs="Times New Roman"/>
                <w:sz w:val="28"/>
                <w:szCs w:val="28"/>
              </w:rPr>
              <w:t>УТВЕРЖДЕНЫ</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постановлением (распоряжением)</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________________________________</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(орган местного самоуправления)</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от ________ N ______</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bookmarkStart w:id="9" w:name="P1199"/>
      <w:bookmarkEnd w:id="9"/>
      <w:r w:rsidRPr="00F90D4A">
        <w:rPr>
          <w:rFonts w:ascii="Times New Roman" w:hAnsi="Times New Roman" w:cs="Times New Roman"/>
          <w:sz w:val="28"/>
          <w:szCs w:val="28"/>
        </w:rPr>
        <w:t>Номенклатура и объемы</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резерва материальных ресурсов для ликвидации чрезвычайных</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ситуаций органа местного самоуправления</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3"/>
        <w:gridCol w:w="1531"/>
        <w:gridCol w:w="1587"/>
      </w:tblGrid>
      <w:tr w:rsidR="00C25D29" w:rsidRPr="00F90D4A">
        <w:tc>
          <w:tcPr>
            <w:tcW w:w="5953"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материального ресурса</w:t>
            </w:r>
          </w:p>
        </w:tc>
        <w:tc>
          <w:tcPr>
            <w:tcW w:w="153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Единица измерения</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Количество</w:t>
            </w:r>
          </w:p>
        </w:tc>
      </w:tr>
      <w:tr w:rsidR="00C25D29" w:rsidRPr="00F90D4A">
        <w:tc>
          <w:tcPr>
            <w:tcW w:w="9071" w:type="dxa"/>
            <w:gridSpan w:val="3"/>
            <w:vAlign w:val="center"/>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1. Продовольствие</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(из расчета снабжения ____ чел. на ____ суток)</w:t>
            </w: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Мука</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Крупы</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Макаронные изделия</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Детское питание</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Мясные консервы</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Рыбные консервы</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молочные</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Масло растительное</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Индивидуальный рацион питания</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Соль</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Сахар</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Чай</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кг</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Вода питьевая</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упак</w:t>
            </w:r>
            <w:proofErr w:type="spellEnd"/>
            <w:r w:rsidRPr="00F90D4A">
              <w:rPr>
                <w:rFonts w:ascii="Times New Roman" w:hAnsi="Times New Roman" w:cs="Times New Roman"/>
                <w:sz w:val="28"/>
                <w:szCs w:val="28"/>
              </w:rPr>
              <w:t>.</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vAlign w:val="center"/>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2. Вещевое имущество и ресурсы жизнеобеспечения</w:t>
            </w: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Палатки</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Кровати раскладные</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Одеяла</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Спальные мешки</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Матрасы</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Подушки</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Постельные принадлежности (простыни, наволочки, полотенца)</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Печи</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Агрегаты отопительные</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Тепловые пушки</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proofErr w:type="spellStart"/>
            <w:r w:rsidRPr="00F90D4A">
              <w:rPr>
                <w:rFonts w:ascii="Times New Roman" w:hAnsi="Times New Roman" w:cs="Times New Roman"/>
                <w:sz w:val="28"/>
                <w:szCs w:val="28"/>
              </w:rPr>
              <w:t>Блок-модульные</w:t>
            </w:r>
            <w:proofErr w:type="spellEnd"/>
            <w:r w:rsidRPr="00F90D4A">
              <w:rPr>
                <w:rFonts w:ascii="Times New Roman" w:hAnsi="Times New Roman" w:cs="Times New Roman"/>
                <w:sz w:val="28"/>
                <w:szCs w:val="28"/>
              </w:rPr>
              <w:t xml:space="preserve"> котельные</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Мобильные осветительные комплексы</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Уголь</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Одежда теплая, специальная</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резиновая</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утепленная</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Рукавицы брезентовые</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Мешки бумажные</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Посуда</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Рукомойники</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Мыло и моющие средства</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Керосиновые лампы</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Свечи</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кор</w:t>
            </w:r>
            <w:proofErr w:type="spellEnd"/>
            <w:r w:rsidRPr="00F90D4A">
              <w:rPr>
                <w:rFonts w:ascii="Times New Roman" w:hAnsi="Times New Roman" w:cs="Times New Roman"/>
                <w:sz w:val="28"/>
                <w:szCs w:val="28"/>
              </w:rPr>
              <w:t>.</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Спички</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Пилы поперечные</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Фляги металлические</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vAlign w:val="center"/>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3. Строительные материалы</w:t>
            </w: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Лес строительный</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куб. м</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Пиломатериалы</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куб. м</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 xml:space="preserve">Доска </w:t>
            </w:r>
            <w:proofErr w:type="spellStart"/>
            <w:r w:rsidRPr="00F90D4A">
              <w:rPr>
                <w:rFonts w:ascii="Times New Roman" w:hAnsi="Times New Roman" w:cs="Times New Roman"/>
                <w:sz w:val="28"/>
                <w:szCs w:val="28"/>
              </w:rPr>
              <w:t>необрезная</w:t>
            </w:r>
            <w:proofErr w:type="spellEnd"/>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куб. м</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Цемент</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Рубероид</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кв. м</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Шифер</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кв. м</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Стекло</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кв. м</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Арматура</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Уголок</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Гвозди</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Скобы строительные</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Проволока крепежная</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Провода и кабели</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км</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vAlign w:val="center"/>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4. Медикаменты и медицинское имущество</w:t>
            </w: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Медикаменты</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Медицинское имущество</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vAlign w:val="center"/>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5. Нефтепродукты</w:t>
            </w: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Автомобильный бензин АИ-92</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Дизельное топливо</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953"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Масла и смазки</w:t>
            </w:r>
          </w:p>
        </w:tc>
        <w:tc>
          <w:tcPr>
            <w:tcW w:w="153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9071" w:type="dxa"/>
            <w:gridSpan w:val="3"/>
          </w:tcPr>
          <w:p w:rsidR="00C25D29" w:rsidRPr="00F90D4A" w:rsidRDefault="00C25D29" w:rsidP="00F90D4A">
            <w:pPr>
              <w:pStyle w:val="ConsPlusNormal"/>
              <w:jc w:val="center"/>
              <w:outlineLvl w:val="4"/>
              <w:rPr>
                <w:rFonts w:ascii="Times New Roman" w:hAnsi="Times New Roman" w:cs="Times New Roman"/>
                <w:sz w:val="28"/>
                <w:szCs w:val="28"/>
              </w:rPr>
            </w:pPr>
            <w:r w:rsidRPr="00F90D4A">
              <w:rPr>
                <w:rFonts w:ascii="Times New Roman" w:hAnsi="Times New Roman" w:cs="Times New Roman"/>
                <w:sz w:val="28"/>
                <w:szCs w:val="28"/>
              </w:rPr>
              <w:t>6. Другие ресурсы</w:t>
            </w:r>
          </w:p>
        </w:tc>
      </w:tr>
      <w:tr w:rsidR="00C25D29" w:rsidRPr="00F90D4A">
        <w:tc>
          <w:tcPr>
            <w:tcW w:w="5953"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587" w:type="dxa"/>
          </w:tcPr>
          <w:p w:rsidR="00C25D29" w:rsidRPr="00F90D4A" w:rsidRDefault="00C25D29" w:rsidP="00F90D4A">
            <w:pPr>
              <w:pStyle w:val="ConsPlusNormal"/>
              <w:rPr>
                <w:rFonts w:ascii="Times New Roman" w:hAnsi="Times New Roman" w:cs="Times New Roman"/>
                <w:sz w:val="28"/>
                <w:szCs w:val="28"/>
              </w:rPr>
            </w:pP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5D29" w:rsidRPr="00F90D4A">
        <w:tc>
          <w:tcPr>
            <w:tcW w:w="60" w:type="dxa"/>
            <w:tcBorders>
              <w:top w:val="nil"/>
              <w:left w:val="nil"/>
              <w:bottom w:val="nil"/>
              <w:right w:val="nil"/>
            </w:tcBorders>
            <w:shd w:val="clear" w:color="auto" w:fill="CED3F1"/>
            <w:tcMar>
              <w:top w:w="0" w:type="dxa"/>
              <w:left w:w="0" w:type="dxa"/>
              <w:bottom w:w="0" w:type="dxa"/>
              <w:right w:w="0" w:type="dxa"/>
            </w:tcMar>
          </w:tcPr>
          <w:p w:rsidR="00C25D29" w:rsidRPr="00F90D4A" w:rsidRDefault="00C25D29" w:rsidP="00F90D4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25D29" w:rsidRPr="00F90D4A" w:rsidRDefault="00C25D29" w:rsidP="00F90D4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5D29" w:rsidRPr="00F90D4A" w:rsidRDefault="00C25D29" w:rsidP="00F90D4A">
            <w:pPr>
              <w:pStyle w:val="ConsPlusNormal"/>
              <w:jc w:val="both"/>
              <w:rPr>
                <w:rFonts w:ascii="Times New Roman" w:hAnsi="Times New Roman" w:cs="Times New Roman"/>
                <w:sz w:val="28"/>
                <w:szCs w:val="28"/>
              </w:rPr>
            </w:pPr>
            <w:proofErr w:type="spellStart"/>
            <w:r w:rsidRPr="00F90D4A">
              <w:rPr>
                <w:rFonts w:ascii="Times New Roman" w:hAnsi="Times New Roman" w:cs="Times New Roman"/>
                <w:color w:val="392C69"/>
                <w:sz w:val="28"/>
                <w:szCs w:val="28"/>
              </w:rPr>
              <w:t>КонсультантПлюс</w:t>
            </w:r>
            <w:proofErr w:type="spellEnd"/>
            <w:r w:rsidRPr="00F90D4A">
              <w:rPr>
                <w:rFonts w:ascii="Times New Roman" w:hAnsi="Times New Roman" w:cs="Times New Roman"/>
                <w:color w:val="392C69"/>
                <w:sz w:val="28"/>
                <w:szCs w:val="28"/>
              </w:rPr>
              <w:t>: примечание.</w:t>
            </w:r>
          </w:p>
          <w:p w:rsidR="00C25D29" w:rsidRPr="00F90D4A" w:rsidRDefault="00C25D29" w:rsidP="00F90D4A">
            <w:pPr>
              <w:pStyle w:val="ConsPlusNormal"/>
              <w:jc w:val="both"/>
              <w:rPr>
                <w:rFonts w:ascii="Times New Roman" w:hAnsi="Times New Roman" w:cs="Times New Roman"/>
                <w:sz w:val="28"/>
                <w:szCs w:val="28"/>
              </w:rPr>
            </w:pPr>
            <w:r w:rsidRPr="00F90D4A">
              <w:rPr>
                <w:rFonts w:ascii="Times New Roman" w:hAnsi="Times New Roman" w:cs="Times New Roman"/>
                <w:color w:val="392C69"/>
                <w:sz w:val="28"/>
                <w:szCs w:val="28"/>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25D29" w:rsidRPr="00F90D4A" w:rsidRDefault="00C25D29" w:rsidP="00F90D4A">
            <w:pPr>
              <w:pStyle w:val="ConsPlusNormal"/>
              <w:rPr>
                <w:rFonts w:ascii="Times New Roman" w:hAnsi="Times New Roman" w:cs="Times New Roman"/>
                <w:sz w:val="28"/>
                <w:szCs w:val="28"/>
              </w:rPr>
            </w:pPr>
          </w:p>
        </w:tc>
      </w:tr>
    </w:tbl>
    <w:p w:rsidR="00C25D29" w:rsidRPr="00F90D4A" w:rsidRDefault="00C25D29" w:rsidP="00F90D4A">
      <w:pPr>
        <w:pStyle w:val="ConsPlusTitle"/>
        <w:spacing w:before="280"/>
        <w:jc w:val="center"/>
        <w:outlineLvl w:val="1"/>
        <w:rPr>
          <w:rFonts w:ascii="Times New Roman" w:hAnsi="Times New Roman" w:cs="Times New Roman"/>
          <w:sz w:val="28"/>
          <w:szCs w:val="28"/>
        </w:rPr>
      </w:pPr>
      <w:r w:rsidRPr="00F90D4A">
        <w:rPr>
          <w:rFonts w:ascii="Times New Roman" w:hAnsi="Times New Roman" w:cs="Times New Roman"/>
          <w:sz w:val="28"/>
          <w:szCs w:val="28"/>
        </w:rPr>
        <w:t>3. ОРГАНИЗАЦИИ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outlineLvl w:val="2"/>
        <w:rPr>
          <w:rFonts w:ascii="Times New Roman" w:hAnsi="Times New Roman" w:cs="Times New Roman"/>
          <w:sz w:val="28"/>
          <w:szCs w:val="28"/>
        </w:rPr>
      </w:pPr>
      <w:r w:rsidRPr="00F90D4A">
        <w:rPr>
          <w:rFonts w:ascii="Times New Roman" w:hAnsi="Times New Roman" w:cs="Times New Roman"/>
          <w:sz w:val="28"/>
          <w:szCs w:val="28"/>
        </w:rPr>
        <w:t>ПРИКАЗ</w:t>
      </w:r>
    </w:p>
    <w:p w:rsidR="00C25D29" w:rsidRPr="00F90D4A" w:rsidRDefault="00C25D29" w:rsidP="00F90D4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365"/>
        <w:gridCol w:w="4706"/>
      </w:tblGrid>
      <w:tr w:rsidR="00C25D29" w:rsidRPr="00F90D4A">
        <w:tc>
          <w:tcPr>
            <w:tcW w:w="4365" w:type="dxa"/>
            <w:tcBorders>
              <w:top w:val="nil"/>
              <w:left w:val="nil"/>
              <w:bottom w:val="nil"/>
              <w:right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"__" __________ 20__ г.</w:t>
            </w:r>
          </w:p>
        </w:tc>
        <w:tc>
          <w:tcPr>
            <w:tcW w:w="4706" w:type="dxa"/>
            <w:tcBorders>
              <w:top w:val="nil"/>
              <w:left w:val="nil"/>
              <w:bottom w:val="nil"/>
              <w:right w:val="nil"/>
            </w:tcBorders>
          </w:tcPr>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N ___________</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 создании в ОАО "____________" резервов материальных</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ресурсов для ликвидации чрезвычайных ситуаций</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(пример)</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соответствии с требованиями Федерального </w:t>
      </w:r>
      <w:hyperlink r:id="rId31">
        <w:r w:rsidRPr="00F90D4A">
          <w:rPr>
            <w:rFonts w:ascii="Times New Roman" w:hAnsi="Times New Roman" w:cs="Times New Roman"/>
            <w:color w:val="0000FF"/>
            <w:sz w:val="28"/>
            <w:szCs w:val="28"/>
          </w:rPr>
          <w:t>закона</w:t>
        </w:r>
      </w:hyperlink>
      <w:r w:rsidRPr="00F90D4A">
        <w:rPr>
          <w:rFonts w:ascii="Times New Roman" w:hAnsi="Times New Roman" w:cs="Times New Roman"/>
          <w:sz w:val="28"/>
          <w:szCs w:val="28"/>
        </w:rPr>
        <w:t xml:space="preserve"> от 21 декабря 1994 г. N 68-ФЗ "О защите населения и территорий от чрезвычайных ситуаций природного и техногенного характера", </w:t>
      </w:r>
      <w:hyperlink r:id="rId32">
        <w:r w:rsidRPr="00F90D4A">
          <w:rPr>
            <w:rFonts w:ascii="Times New Roman" w:hAnsi="Times New Roman" w:cs="Times New Roman"/>
            <w:color w:val="0000FF"/>
            <w:sz w:val="28"/>
            <w:szCs w:val="28"/>
          </w:rPr>
          <w:t>постановления</w:t>
        </w:r>
      </w:hyperlink>
      <w:r w:rsidRPr="00F90D4A">
        <w:rPr>
          <w:rFonts w:ascii="Times New Roman" w:hAnsi="Times New Roman" w:cs="Times New Roman"/>
          <w:sz w:val="28"/>
          <w:szCs w:val="28"/>
        </w:rP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 </w:t>
      </w:r>
      <w:hyperlink r:id="rId33">
        <w:r w:rsidRPr="00F90D4A">
          <w:rPr>
            <w:rFonts w:ascii="Times New Roman" w:hAnsi="Times New Roman" w:cs="Times New Roman"/>
            <w:color w:val="0000FF"/>
            <w:sz w:val="28"/>
            <w:szCs w:val="28"/>
          </w:rPr>
          <w:t>Закона</w:t>
        </w:r>
      </w:hyperlink>
      <w:r w:rsidRPr="00F90D4A">
        <w:rPr>
          <w:rFonts w:ascii="Times New Roman" w:hAnsi="Times New Roman" w:cs="Times New Roman"/>
          <w:sz w:val="28"/>
          <w:szCs w:val="28"/>
        </w:rPr>
        <w:t xml:space="preserve"> ______________ (субъект Российской Федерации) от ____ N ____ "О защите населения и территорий _________ области (края) от чрезвычайных ситуаций природного и техногенного характера", постановления Правительства ____________ (субъект Российской Федерации) от ____ N ____ "Об утверждении Положения о территориальной подсистеме единой государственной системы предупреждения и ликвидации чрезвычайных ситуаций" приказываю: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 Создать резервы материальных ресурсов для ликвидации чрезвычайных ситуаций природного и техногенного характера для защиты работников ОАО "___________" (далее - резервы) согласно </w:t>
      </w:r>
      <w:hyperlink w:anchor="P1441">
        <w:r w:rsidRPr="00F90D4A">
          <w:rPr>
            <w:rFonts w:ascii="Times New Roman" w:hAnsi="Times New Roman" w:cs="Times New Roman"/>
            <w:color w:val="0000FF"/>
            <w:sz w:val="28"/>
            <w:szCs w:val="28"/>
          </w:rPr>
          <w:t>приложению N 1</w:t>
        </w:r>
      </w:hyperlink>
      <w:r w:rsidRPr="00F90D4A">
        <w:rPr>
          <w:rFonts w:ascii="Times New Roman" w:hAnsi="Times New Roman" w:cs="Times New Roman"/>
          <w:sz w:val="28"/>
          <w:szCs w:val="28"/>
        </w:rPr>
        <w:t xml:space="preserve"> к настоящему приказу.</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 Создать резервы материальных ресурсов для оснащения нештатных аварийно-спасательных формирований ОАО "___________" согласно </w:t>
      </w:r>
      <w:hyperlink w:anchor="P1519">
        <w:r w:rsidRPr="00F90D4A">
          <w:rPr>
            <w:rFonts w:ascii="Times New Roman" w:hAnsi="Times New Roman" w:cs="Times New Roman"/>
            <w:color w:val="0000FF"/>
            <w:sz w:val="28"/>
            <w:szCs w:val="28"/>
          </w:rPr>
          <w:t>приложению N 2</w:t>
        </w:r>
      </w:hyperlink>
      <w:r w:rsidRPr="00F90D4A">
        <w:rPr>
          <w:rFonts w:ascii="Times New Roman" w:hAnsi="Times New Roman" w:cs="Times New Roman"/>
          <w:sz w:val="28"/>
          <w:szCs w:val="28"/>
        </w:rPr>
        <w:t xml:space="preserve"> к настоящему приказу.</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3. Ответственным за хранение резервов назначить начальника отдела материально-технического обеспечения _____________ (фамилия, инициалы).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4. Начальнику отдела материально-технического обеспечения _________________ (фамилия, инициалы):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 осуществлять хранение: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резервов для оснащения нештатных аварийно-спасательных формирований ОАО "___________" - на складе N ____, для чего к __.__.____ г. создать установленные условия для хранения;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средств защиты работников ОАО "___________" - раздельно на складе N ____, для чего к __.__.____ г. создать установленные условия для их хранения;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продуктов питания для работников ОАО "___________" - на складе N ____, для чего к __.__.____ г. создать установленные условия для хранения;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нефтепродуктов - на складе N ____, для чего к __.__.____ г. создать установленные условия для хранения;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и т.д.;</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2) обеспечить ежегодную комиссионную проверку состояния резервов материальных ресурсов с оформлением ее результатов актами проверки. Проверку состояния запасов средств защиты осуществлять совместно с отделом ГО и ЧС ОАО "___________";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3) обеспечить своевременное освежение резервов материальных ресурсов. Освежение осуществлять совместно с отделом ГО и ЧС ОАО "___________";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4) обеспечить совместно с отделом ГО и ЧС своевременную подачу заявок в финансовый отдел ОАО "___________" на выделение денежных средств для освежения резервов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5. Заместителю _______________ (руководитель организации) по ___________ осуществлять контроль за созданием резервов материальных ресурсов, их своевременным освежением, пополнением, списанием, работой комиссии по проверке состояния резервов.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6. Начальнику отдела ГО и ЧС ____________ (фамилия, инициалы):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 совместно с начальником отдела материально-технического обеспечения контролировать созданные резервы материальных ресурсов, их своевременное освежение, замену и списание;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2) принимать участие в работе комиссии по проверке состояния резервов;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3) совместно с отделом материально-технического обеспечения обеспечить своевременную подачу заявок в финансовый отдел ОАО "___________" на выделение денежных средств для освежения резервов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4) ежегодно к __.__.____ г. представлять информацию о накопленных резервах материальных ресурсов заместителю ___________ (руководитель организации) ОАО "___________" по 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5) освежение (пополнение), замену резервов материальных ресурсов отражать в ежегодном плане основных мероприятий ОАО "___________" по вопросам гражданской обороны, предупреждения и ликвидации чрезвычайных ситуаций, обеспечения пожарной безопасности.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7. Начальнику финансового отдела ___________ (фамилия, инициалы) по заявке отдела ГО и ЧС, согласованной с отделом материально-технического обеспечения, обеспечить включение в ежегодный план денежных средств для освежения, замены резервов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8. Контроль за исполнением настоящего приказа возложить на заместителя ________________ (руководитель организации) ОАО "___________" на ___________ (фамилия, инициалы).</w:t>
      </w:r>
    </w:p>
    <w:p w:rsidR="00C25D29" w:rsidRPr="00F90D4A" w:rsidRDefault="00C25D29" w:rsidP="00F90D4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365"/>
        <w:gridCol w:w="4706"/>
      </w:tblGrid>
      <w:tr w:rsidR="00C25D29" w:rsidRPr="00F90D4A">
        <w:tc>
          <w:tcPr>
            <w:tcW w:w="4365" w:type="dxa"/>
            <w:tcBorders>
              <w:top w:val="nil"/>
              <w:left w:val="nil"/>
              <w:bottom w:val="nil"/>
              <w:right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Должность</w:t>
            </w:r>
          </w:p>
        </w:tc>
        <w:tc>
          <w:tcPr>
            <w:tcW w:w="4706" w:type="dxa"/>
            <w:tcBorders>
              <w:top w:val="nil"/>
              <w:left w:val="nil"/>
              <w:bottom w:val="nil"/>
              <w:right w:val="nil"/>
            </w:tcBorders>
          </w:tcPr>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И.О. Фамилия</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right"/>
        <w:outlineLvl w:val="3"/>
        <w:rPr>
          <w:rFonts w:ascii="Times New Roman" w:hAnsi="Times New Roman" w:cs="Times New Roman"/>
          <w:sz w:val="28"/>
          <w:szCs w:val="28"/>
        </w:rPr>
      </w:pPr>
      <w:r w:rsidRPr="00F90D4A">
        <w:rPr>
          <w:rFonts w:ascii="Times New Roman" w:hAnsi="Times New Roman" w:cs="Times New Roman"/>
          <w:sz w:val="28"/>
          <w:szCs w:val="28"/>
        </w:rPr>
        <w:t>Приложение N 1</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к приказу _________________</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(руководитель организации)</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от __________ N ____</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bookmarkStart w:id="10" w:name="P1441"/>
      <w:bookmarkEnd w:id="10"/>
      <w:r w:rsidRPr="00F90D4A">
        <w:rPr>
          <w:rFonts w:ascii="Times New Roman" w:hAnsi="Times New Roman" w:cs="Times New Roman"/>
          <w:sz w:val="28"/>
          <w:szCs w:val="28"/>
        </w:rPr>
        <w:t>Номенклатура</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резервов материальных ресурсов для защиты работников</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ОАО "__________"</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59"/>
        <w:gridCol w:w="1644"/>
        <w:gridCol w:w="1701"/>
      </w:tblGrid>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515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материального ресурса</w:t>
            </w:r>
          </w:p>
        </w:tc>
        <w:tc>
          <w:tcPr>
            <w:tcW w:w="164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Единица измерения</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Количество</w:t>
            </w: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Крупа разная</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кг</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мясные</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банок</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рыбные</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банок</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Маргарин</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пачек</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Сахар</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кг</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Картофель сухой</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кг</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Овощи консервированные</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банок</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Соль</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кг</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Чай</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кг</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Огнетушители</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11.</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Емкости для воды</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Респираторы универсальные</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13.</w:t>
            </w:r>
          </w:p>
        </w:tc>
        <w:tc>
          <w:tcPr>
            <w:tcW w:w="5159" w:type="dxa"/>
          </w:tcPr>
          <w:p w:rsidR="00C25D29" w:rsidRPr="00F90D4A" w:rsidRDefault="00C25D29" w:rsidP="00F90D4A">
            <w:pPr>
              <w:pStyle w:val="ConsPlusNormal"/>
              <w:jc w:val="both"/>
              <w:rPr>
                <w:rFonts w:ascii="Times New Roman" w:hAnsi="Times New Roman" w:cs="Times New Roman"/>
                <w:sz w:val="28"/>
                <w:szCs w:val="28"/>
              </w:rPr>
            </w:pPr>
            <w:r w:rsidRPr="00F90D4A">
              <w:rPr>
                <w:rFonts w:ascii="Times New Roman" w:hAnsi="Times New Roman" w:cs="Times New Roman"/>
                <w:sz w:val="28"/>
                <w:szCs w:val="28"/>
              </w:rPr>
              <w:t>Комплекты индивидуальные медицинские гражданской защиты</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14.</w:t>
            </w:r>
          </w:p>
        </w:tc>
        <w:tc>
          <w:tcPr>
            <w:tcW w:w="5159" w:type="dxa"/>
          </w:tcPr>
          <w:p w:rsidR="00C25D29" w:rsidRPr="00F90D4A" w:rsidRDefault="00C25D29" w:rsidP="00F90D4A">
            <w:pPr>
              <w:pStyle w:val="ConsPlusNormal"/>
              <w:jc w:val="both"/>
              <w:rPr>
                <w:rFonts w:ascii="Times New Roman" w:hAnsi="Times New Roman" w:cs="Times New Roman"/>
                <w:sz w:val="28"/>
                <w:szCs w:val="28"/>
              </w:rPr>
            </w:pPr>
            <w:r w:rsidRPr="00F90D4A">
              <w:rPr>
                <w:rFonts w:ascii="Times New Roman" w:hAnsi="Times New Roman" w:cs="Times New Roman"/>
                <w:sz w:val="28"/>
                <w:szCs w:val="28"/>
              </w:rPr>
              <w:t xml:space="preserve">Укладки для оказания первой помощи со средствами перевязочными </w:t>
            </w:r>
            <w:proofErr w:type="spellStart"/>
            <w:r w:rsidRPr="00F90D4A">
              <w:rPr>
                <w:rFonts w:ascii="Times New Roman" w:hAnsi="Times New Roman" w:cs="Times New Roman"/>
                <w:sz w:val="28"/>
                <w:szCs w:val="28"/>
              </w:rPr>
              <w:t>гемостатическими</w:t>
            </w:r>
            <w:proofErr w:type="spellEnd"/>
            <w:r w:rsidRPr="00F90D4A">
              <w:rPr>
                <w:rFonts w:ascii="Times New Roman" w:hAnsi="Times New Roman" w:cs="Times New Roman"/>
                <w:sz w:val="28"/>
                <w:szCs w:val="28"/>
              </w:rPr>
              <w:t xml:space="preserve"> стерильными на основе цеолита, </w:t>
            </w:r>
            <w:proofErr w:type="spellStart"/>
            <w:r w:rsidRPr="00F90D4A">
              <w:rPr>
                <w:rFonts w:ascii="Times New Roman" w:hAnsi="Times New Roman" w:cs="Times New Roman"/>
                <w:sz w:val="28"/>
                <w:szCs w:val="28"/>
              </w:rPr>
              <w:t>гидрогелевыми</w:t>
            </w:r>
            <w:proofErr w:type="spellEnd"/>
            <w:r w:rsidRPr="00F90D4A">
              <w:rPr>
                <w:rFonts w:ascii="Times New Roman" w:hAnsi="Times New Roman" w:cs="Times New Roman"/>
                <w:sz w:val="28"/>
                <w:szCs w:val="28"/>
              </w:rPr>
              <w:t xml:space="preserve"> </w:t>
            </w:r>
            <w:proofErr w:type="spellStart"/>
            <w:r w:rsidRPr="00F90D4A">
              <w:rPr>
                <w:rFonts w:ascii="Times New Roman" w:hAnsi="Times New Roman" w:cs="Times New Roman"/>
                <w:sz w:val="28"/>
                <w:szCs w:val="28"/>
              </w:rPr>
              <w:t>противоожоговыми</w:t>
            </w:r>
            <w:proofErr w:type="spellEnd"/>
            <w:r w:rsidRPr="00F90D4A">
              <w:rPr>
                <w:rFonts w:ascii="Times New Roman" w:hAnsi="Times New Roman" w:cs="Times New Roman"/>
                <w:sz w:val="28"/>
                <w:szCs w:val="28"/>
              </w:rPr>
              <w:t xml:space="preserve"> стерильными на основе </w:t>
            </w:r>
            <w:proofErr w:type="spellStart"/>
            <w:r w:rsidRPr="00F90D4A">
              <w:rPr>
                <w:rFonts w:ascii="Times New Roman" w:hAnsi="Times New Roman" w:cs="Times New Roman"/>
                <w:sz w:val="28"/>
                <w:szCs w:val="28"/>
              </w:rPr>
              <w:t>аллилоксиэтанола</w:t>
            </w:r>
            <w:proofErr w:type="spellEnd"/>
            <w:r w:rsidRPr="00F90D4A">
              <w:rPr>
                <w:rFonts w:ascii="Times New Roman" w:hAnsi="Times New Roman" w:cs="Times New Roman"/>
                <w:sz w:val="28"/>
                <w:szCs w:val="28"/>
              </w:rPr>
              <w:t xml:space="preserve"> и др.</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Иные ресурсы</w:t>
            </w:r>
          </w:p>
        </w:tc>
        <w:tc>
          <w:tcPr>
            <w:tcW w:w="1644" w:type="dxa"/>
            <w:vAlign w:val="center"/>
          </w:tcPr>
          <w:p w:rsidR="00C25D29" w:rsidRPr="00F90D4A" w:rsidRDefault="00C25D29" w:rsidP="00F90D4A">
            <w:pPr>
              <w:pStyle w:val="ConsPlusNormal"/>
              <w:rPr>
                <w:rFonts w:ascii="Times New Roman" w:hAnsi="Times New Roman" w:cs="Times New Roman"/>
                <w:sz w:val="28"/>
                <w:szCs w:val="28"/>
              </w:rPr>
            </w:pP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right"/>
        <w:outlineLvl w:val="3"/>
        <w:rPr>
          <w:rFonts w:ascii="Times New Roman" w:hAnsi="Times New Roman" w:cs="Times New Roman"/>
          <w:sz w:val="28"/>
          <w:szCs w:val="28"/>
        </w:rPr>
      </w:pPr>
      <w:r w:rsidRPr="00F90D4A">
        <w:rPr>
          <w:rFonts w:ascii="Times New Roman" w:hAnsi="Times New Roman" w:cs="Times New Roman"/>
          <w:sz w:val="28"/>
          <w:szCs w:val="28"/>
        </w:rPr>
        <w:t>Приложение N 2</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к приказу _________________</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(руководитель организации)</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от __________ N ____</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bookmarkStart w:id="11" w:name="P1519"/>
      <w:bookmarkEnd w:id="11"/>
      <w:r w:rsidRPr="00F90D4A">
        <w:rPr>
          <w:rFonts w:ascii="Times New Roman" w:hAnsi="Times New Roman" w:cs="Times New Roman"/>
          <w:sz w:val="28"/>
          <w:szCs w:val="28"/>
        </w:rPr>
        <w:t>Номенклатура</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резервов материальных ресурсов для оснащения нештатных</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аварийно-спасательных формирований ОАО "__________"</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59"/>
        <w:gridCol w:w="1644"/>
        <w:gridCol w:w="1701"/>
      </w:tblGrid>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515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материального ресурса</w:t>
            </w:r>
          </w:p>
        </w:tc>
        <w:tc>
          <w:tcPr>
            <w:tcW w:w="164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Единица измерения</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Количество</w:t>
            </w: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 xml:space="preserve">Пожарные </w:t>
            </w:r>
            <w:proofErr w:type="spellStart"/>
            <w:r w:rsidRPr="00F90D4A">
              <w:rPr>
                <w:rFonts w:ascii="Times New Roman" w:hAnsi="Times New Roman" w:cs="Times New Roman"/>
                <w:sz w:val="28"/>
                <w:szCs w:val="28"/>
              </w:rPr>
              <w:t>мотопомпы</w:t>
            </w:r>
            <w:proofErr w:type="spellEnd"/>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ед.</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Рукава пожарные</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Аварийно-спасательный инструмент</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5159" w:type="dxa"/>
          </w:tcPr>
          <w:p w:rsidR="00C25D29" w:rsidRPr="00F90D4A" w:rsidRDefault="00C25D29" w:rsidP="00F90D4A">
            <w:pPr>
              <w:pStyle w:val="ConsPlusNormal"/>
              <w:rPr>
                <w:rFonts w:ascii="Times New Roman" w:hAnsi="Times New Roman" w:cs="Times New Roman"/>
                <w:sz w:val="28"/>
                <w:szCs w:val="28"/>
              </w:rPr>
            </w:pPr>
            <w:proofErr w:type="spellStart"/>
            <w:r w:rsidRPr="00F90D4A">
              <w:rPr>
                <w:rFonts w:ascii="Times New Roman" w:hAnsi="Times New Roman" w:cs="Times New Roman"/>
                <w:sz w:val="28"/>
                <w:szCs w:val="28"/>
              </w:rPr>
              <w:t>Электро</w:t>
            </w:r>
            <w:proofErr w:type="spellEnd"/>
            <w:r w:rsidRPr="00F90D4A">
              <w:rPr>
                <w:rFonts w:ascii="Times New Roman" w:hAnsi="Times New Roman" w:cs="Times New Roman"/>
                <w:sz w:val="28"/>
                <w:szCs w:val="28"/>
              </w:rPr>
              <w:t>- (</w:t>
            </w:r>
            <w:proofErr w:type="spellStart"/>
            <w:r w:rsidRPr="00F90D4A">
              <w:rPr>
                <w:rFonts w:ascii="Times New Roman" w:hAnsi="Times New Roman" w:cs="Times New Roman"/>
                <w:sz w:val="28"/>
                <w:szCs w:val="28"/>
              </w:rPr>
              <w:t>бензо</w:t>
            </w:r>
            <w:proofErr w:type="spellEnd"/>
            <w:r w:rsidRPr="00F90D4A">
              <w:rPr>
                <w:rFonts w:ascii="Times New Roman" w:hAnsi="Times New Roman" w:cs="Times New Roman"/>
                <w:sz w:val="28"/>
                <w:szCs w:val="28"/>
              </w:rPr>
              <w:t>-) пилы с дополнительными цепями</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Лебедки ручные</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Лопаты саперные</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Домкраты реечные</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Топоры плотничные</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Спасательные веревки</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Иные ресурсы</w:t>
            </w:r>
          </w:p>
        </w:tc>
        <w:tc>
          <w:tcPr>
            <w:tcW w:w="1644" w:type="dxa"/>
            <w:vAlign w:val="center"/>
          </w:tcPr>
          <w:p w:rsidR="00C25D29" w:rsidRPr="00F90D4A" w:rsidRDefault="00C25D29" w:rsidP="00F90D4A">
            <w:pPr>
              <w:pStyle w:val="ConsPlusNormal"/>
              <w:rPr>
                <w:rFonts w:ascii="Times New Roman" w:hAnsi="Times New Roman" w:cs="Times New Roman"/>
                <w:sz w:val="28"/>
                <w:szCs w:val="28"/>
              </w:rPr>
            </w:pP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outlineLvl w:val="2"/>
        <w:rPr>
          <w:rFonts w:ascii="Times New Roman" w:hAnsi="Times New Roman" w:cs="Times New Roman"/>
          <w:sz w:val="28"/>
          <w:szCs w:val="28"/>
        </w:rPr>
      </w:pPr>
      <w:r w:rsidRPr="00F90D4A">
        <w:rPr>
          <w:rFonts w:ascii="Times New Roman" w:hAnsi="Times New Roman" w:cs="Times New Roman"/>
          <w:sz w:val="28"/>
          <w:szCs w:val="28"/>
        </w:rPr>
        <w:t>ТИПОВОЕ РАСПОРЯЖЕНИЕ</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 ВЫПУСКЕ МАТЕРИАЛЬНЫХ РЕСУРСОВ ИЗ РЕЗЕРВА</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ВЫСШИЙ ИСПОЛНИТЕЛЬНЫЙ ОРГАН ГОСУДАРСТВЕННОЙ ВЛАСТИ</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СУБЪЕКТА РОССИЙСКОЙ ФЕДЕРАЦИИ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РАСПОРЯЖЕНИЕ</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от "__" __________ 20__ г. N ____</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В целях обеспечения первоочередных работ по ликвидации чрезвычайной ситуации и оказания помощи пострадавшему населению в ___________ (населенный пункт):</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 Органам исполнительной власти субъекта Российской Федерации, на которые возложены функции по созданию резерва материальных ресурсов субъекта Российской Федерации (далее - Резерв), обеспечить:</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выпуск из Резерва материальные ресурсы в распоряжение органа исполнительной власти субъекта Российской Федерации (органа местного самоуправления, организации) согласно </w:t>
      </w:r>
      <w:hyperlink w:anchor="P1604">
        <w:r w:rsidRPr="00F90D4A">
          <w:rPr>
            <w:rFonts w:ascii="Times New Roman" w:hAnsi="Times New Roman" w:cs="Times New Roman"/>
            <w:color w:val="0000FF"/>
            <w:sz w:val="28"/>
            <w:szCs w:val="28"/>
          </w:rPr>
          <w:t>приложению</w:t>
        </w:r>
      </w:hyperlink>
      <w:r w:rsidRPr="00F90D4A">
        <w:rPr>
          <w:rFonts w:ascii="Times New Roman" w:hAnsi="Times New Roman" w:cs="Times New Roman"/>
          <w:sz w:val="28"/>
          <w:szCs w:val="28"/>
        </w:rPr>
        <w:t xml:space="preserve"> к настоящему распоряжению;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восполнение материальных ресурсов, указанных в </w:t>
      </w:r>
      <w:hyperlink w:anchor="P1604">
        <w:r w:rsidRPr="00F90D4A">
          <w:rPr>
            <w:rFonts w:ascii="Times New Roman" w:hAnsi="Times New Roman" w:cs="Times New Roman"/>
            <w:color w:val="0000FF"/>
            <w:sz w:val="28"/>
            <w:szCs w:val="28"/>
          </w:rPr>
          <w:t>приложении</w:t>
        </w:r>
      </w:hyperlink>
      <w:r w:rsidRPr="00F90D4A">
        <w:rPr>
          <w:rFonts w:ascii="Times New Roman" w:hAnsi="Times New Roman" w:cs="Times New Roman"/>
          <w:sz w:val="28"/>
          <w:szCs w:val="28"/>
        </w:rPr>
        <w:t xml:space="preserve"> к настоящему распоряжению.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 Соответствующему органу исполнительной власти субъекта Российской Федерации обеспечить оплату расходов, связанных с выпуском, доставкой и восполнением материальных ресурсов, указанных в </w:t>
      </w:r>
      <w:hyperlink w:anchor="P1604">
        <w:r w:rsidRPr="00F90D4A">
          <w:rPr>
            <w:rFonts w:ascii="Times New Roman" w:hAnsi="Times New Roman" w:cs="Times New Roman"/>
            <w:color w:val="0000FF"/>
            <w:sz w:val="28"/>
            <w:szCs w:val="28"/>
          </w:rPr>
          <w:t>приложении</w:t>
        </w:r>
      </w:hyperlink>
      <w:r w:rsidRPr="00F90D4A">
        <w:rPr>
          <w:rFonts w:ascii="Times New Roman" w:hAnsi="Times New Roman" w:cs="Times New Roman"/>
          <w:sz w:val="28"/>
          <w:szCs w:val="28"/>
        </w:rPr>
        <w:t xml:space="preserve"> к настоящему распоряжению, за счет средств _______________________________.</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3. Органу исполнительной власти субъекта Российской Федерации (органу местного самоуправления, организации) обеспечить:</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прием, хранение и целевое использование доставленных в зону чрезвычайной ситуации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представление отчета о целевом использовании выделенных из Резерва материальных ресурсов, подтверждающего целевое использование материальных ресурсов, в органы исполнительной власти субъекта Российской Федерации, на которые возложены функции по созданию Резерва, в ____________ срок.</w:t>
      </w:r>
    </w:p>
    <w:p w:rsidR="00C25D29" w:rsidRPr="00F90D4A" w:rsidRDefault="00C25D29" w:rsidP="00F90D4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365"/>
        <w:gridCol w:w="4706"/>
      </w:tblGrid>
      <w:tr w:rsidR="00C25D29" w:rsidRPr="00F90D4A">
        <w:tc>
          <w:tcPr>
            <w:tcW w:w="4365" w:type="dxa"/>
            <w:tcBorders>
              <w:top w:val="nil"/>
              <w:left w:val="nil"/>
              <w:bottom w:val="nil"/>
              <w:right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Должность</w:t>
            </w:r>
          </w:p>
        </w:tc>
        <w:tc>
          <w:tcPr>
            <w:tcW w:w="4706" w:type="dxa"/>
            <w:tcBorders>
              <w:top w:val="nil"/>
              <w:left w:val="nil"/>
              <w:bottom w:val="nil"/>
              <w:right w:val="nil"/>
            </w:tcBorders>
          </w:tcPr>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И.О. Фамилия</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right"/>
        <w:outlineLvl w:val="3"/>
        <w:rPr>
          <w:rFonts w:ascii="Times New Roman" w:hAnsi="Times New Roman" w:cs="Times New Roman"/>
          <w:sz w:val="28"/>
          <w:szCs w:val="28"/>
        </w:rPr>
      </w:pPr>
      <w:r w:rsidRPr="00F90D4A">
        <w:rPr>
          <w:rFonts w:ascii="Times New Roman" w:hAnsi="Times New Roman" w:cs="Times New Roman"/>
          <w:sz w:val="28"/>
          <w:szCs w:val="28"/>
        </w:rPr>
        <w:t>Приложение</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к распоряжению ___________________</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(высший исполнительный орган</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государственной власти субъекта</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Российской Федерации)</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от _____________ N ____</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bookmarkStart w:id="12" w:name="P1604"/>
      <w:bookmarkEnd w:id="12"/>
      <w:r w:rsidRPr="00F90D4A">
        <w:rPr>
          <w:rFonts w:ascii="Times New Roman" w:hAnsi="Times New Roman" w:cs="Times New Roman"/>
          <w:sz w:val="28"/>
          <w:szCs w:val="28"/>
        </w:rPr>
        <w:t>Перечень</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материальных ресурсов, выпускаемых из резерва материальных</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ресурсов субъекта Российской Федерации, для обеспечения</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первоочередных работ по ликвидации чрезвычайной ситуации</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и оказания помощи пострадавшему населению</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в _____________ (населенный пункт)</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59"/>
        <w:gridCol w:w="1644"/>
        <w:gridCol w:w="1701"/>
      </w:tblGrid>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515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материального ресурса</w:t>
            </w:r>
          </w:p>
        </w:tc>
        <w:tc>
          <w:tcPr>
            <w:tcW w:w="164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Единица измерения</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Количество</w:t>
            </w: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Крупа рисовая</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мясные</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рыбные</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Сахар</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Палатки</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Постельные принадлежности</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Печи</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Рубероид</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кв. м</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Стекло</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кв. м</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Гвозди</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11.</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Иные ресурсы</w:t>
            </w:r>
          </w:p>
        </w:tc>
        <w:tc>
          <w:tcPr>
            <w:tcW w:w="1644" w:type="dxa"/>
            <w:vAlign w:val="center"/>
          </w:tcPr>
          <w:p w:rsidR="00C25D29" w:rsidRPr="00F90D4A" w:rsidRDefault="00C25D29" w:rsidP="00F90D4A">
            <w:pPr>
              <w:pStyle w:val="ConsPlusNormal"/>
              <w:rPr>
                <w:rFonts w:ascii="Times New Roman" w:hAnsi="Times New Roman" w:cs="Times New Roman"/>
                <w:sz w:val="28"/>
                <w:szCs w:val="28"/>
              </w:rPr>
            </w:pPr>
          </w:p>
        </w:tc>
        <w:tc>
          <w:tcPr>
            <w:tcW w:w="1701" w:type="dxa"/>
            <w:vAlign w:val="center"/>
          </w:tcPr>
          <w:p w:rsidR="00C25D29" w:rsidRPr="00F90D4A" w:rsidRDefault="00C25D29" w:rsidP="00F90D4A">
            <w:pPr>
              <w:pStyle w:val="ConsPlusNormal"/>
              <w:rPr>
                <w:rFonts w:ascii="Times New Roman" w:hAnsi="Times New Roman" w:cs="Times New Roman"/>
                <w:sz w:val="28"/>
                <w:szCs w:val="28"/>
              </w:rPr>
            </w:pP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right"/>
        <w:outlineLvl w:val="0"/>
        <w:rPr>
          <w:rFonts w:ascii="Times New Roman" w:hAnsi="Times New Roman" w:cs="Times New Roman"/>
          <w:sz w:val="28"/>
          <w:szCs w:val="28"/>
        </w:rPr>
      </w:pPr>
      <w:r w:rsidRPr="00F90D4A">
        <w:rPr>
          <w:rFonts w:ascii="Times New Roman" w:hAnsi="Times New Roman" w:cs="Times New Roman"/>
          <w:sz w:val="28"/>
          <w:szCs w:val="28"/>
        </w:rPr>
        <w:t>Приложение N 3</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к Методическим рекомендациям</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по созданию, хранению,</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использованию и восполнению</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резервов материальных</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ресурсов для ликвидации</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чрезвычайных ситуаций природного</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и техногенного характера</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rPr>
          <w:rFonts w:ascii="Times New Roman" w:hAnsi="Times New Roman" w:cs="Times New Roman"/>
          <w:sz w:val="28"/>
          <w:szCs w:val="28"/>
        </w:rPr>
      </w:pPr>
      <w:bookmarkStart w:id="13" w:name="P1673"/>
      <w:bookmarkEnd w:id="13"/>
      <w:r w:rsidRPr="00F90D4A">
        <w:rPr>
          <w:rFonts w:ascii="Times New Roman" w:hAnsi="Times New Roman" w:cs="Times New Roman"/>
          <w:sz w:val="28"/>
          <w:szCs w:val="28"/>
        </w:rPr>
        <w:t>НОРМЫ</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ПЕРВООЧЕРЕДНОГО ЖИЗНЕОБЕСПЕЧЕНИЯ РАЗЛИЧНЫХ ГРУПП НАСЕЛЕНИЯ</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В ЧРЕЗВЫЧАЙНЫХ СИТУАЦИЯХ</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РЕКОМЕНДУЕМАЯ НОМЕНКЛАТУРА</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ОБЕСПЕЧЕНИЯ ПОСТРАДАВШЕГО НАСЕЛЕНИЯ ПРОДУКТАМИ ПИТАНИЯ</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2"/>
        <w:rPr>
          <w:rFonts w:ascii="Times New Roman" w:hAnsi="Times New Roman" w:cs="Times New Roman"/>
          <w:sz w:val="28"/>
          <w:szCs w:val="28"/>
        </w:rPr>
      </w:pPr>
      <w:r w:rsidRPr="00F90D4A">
        <w:rPr>
          <w:rFonts w:ascii="Times New Roman" w:hAnsi="Times New Roman" w:cs="Times New Roman"/>
          <w:sz w:val="28"/>
          <w:szCs w:val="28"/>
        </w:rPr>
        <w:t>1. Рекомендуемые нормы обеспечения индивидуальным рационом</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питания на одного человека в сутки</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860"/>
        <w:gridCol w:w="1587"/>
      </w:tblGrid>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686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продукта</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Норма, г</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Печенье, галеты, крекеры</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370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мясные</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170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рыбные</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125</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мясорастительные</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265</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Масло животное</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Молоко цельное сгущенное с сахаром</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65</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Сахар</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60</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Примечание: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В зависимости от наличия запасов продовольствия разрешается замена 170 г консервов мясных консервами мясорастительными (250 г) или консервами рыбными в масле (175 г), или консервами рыбными натуральными (250 г).</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2"/>
        <w:rPr>
          <w:rFonts w:ascii="Times New Roman" w:hAnsi="Times New Roman" w:cs="Times New Roman"/>
          <w:sz w:val="28"/>
          <w:szCs w:val="28"/>
        </w:rPr>
      </w:pPr>
      <w:r w:rsidRPr="00F90D4A">
        <w:rPr>
          <w:rFonts w:ascii="Times New Roman" w:hAnsi="Times New Roman" w:cs="Times New Roman"/>
          <w:sz w:val="28"/>
          <w:szCs w:val="28"/>
        </w:rPr>
        <w:t>2. Рекомендуемые нормы обеспечения продовольствием</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на одного человека в сутки</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860"/>
        <w:gridCol w:w="1587"/>
      </w:tblGrid>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686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продукта</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Норма, г</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Мука для выпечки хлеба и хлебобулочных изделий</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460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Крупа гречневая</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Крупа рисовая</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Изделия макаронные</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мясные</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рыбные</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Масло животное</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Масло растительное</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Продукция молочной и сыродельной промышленности</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Сахар</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75</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11.</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Чай</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Овощи, грибы, картофель, фрукты сушеные</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13.</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плодовые и ягодные, экстракты ягодные</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14.</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овощные, томатные</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460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Соль поваренная</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16.</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Пряности пищевкусовые, приправы и добавки</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0,1</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Примечание: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 </w:t>
      </w:r>
      <w:hyperlink r:id="rId34">
        <w:r w:rsidRPr="00F90D4A">
          <w:rPr>
            <w:rFonts w:ascii="Times New Roman" w:hAnsi="Times New Roman" w:cs="Times New Roman"/>
            <w:color w:val="0000FF"/>
            <w:sz w:val="28"/>
            <w:szCs w:val="28"/>
          </w:rPr>
          <w:t>ГОСТ Р 22.3.18-2021</w:t>
        </w:r>
      </w:hyperlink>
      <w:r w:rsidRPr="00F90D4A">
        <w:rPr>
          <w:rFonts w:ascii="Times New Roman" w:hAnsi="Times New Roman" w:cs="Times New Roman"/>
          <w:sz w:val="28"/>
          <w:szCs w:val="28"/>
        </w:rPr>
        <w:t>. Пункты временного размещения населения, пострадавшего в чрезвычайных ситуациях. Общие требования. Приемка в эксплуатацию.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 </w:t>
      </w:r>
      <w:hyperlink r:id="rId35">
        <w:r w:rsidRPr="00F90D4A">
          <w:rPr>
            <w:rFonts w:ascii="Times New Roman" w:hAnsi="Times New Roman" w:cs="Times New Roman"/>
            <w:color w:val="0000FF"/>
            <w:sz w:val="28"/>
            <w:szCs w:val="28"/>
          </w:rPr>
          <w:t>МР 2.3.1.2432-08</w:t>
        </w:r>
      </w:hyperlink>
      <w:r w:rsidRPr="00F90D4A">
        <w:rPr>
          <w:rFonts w:ascii="Times New Roman" w:hAnsi="Times New Roman" w:cs="Times New Roman"/>
          <w:sz w:val="28"/>
          <w:szCs w:val="28"/>
        </w:rPr>
        <w:t xml:space="preserve">. Нормы физиологических потребностей в энергии и пищевых веществах для различных групп населения Российской Федерации. Методические рекомендации (утв. </w:t>
      </w:r>
      <w:proofErr w:type="spellStart"/>
      <w:r w:rsidRPr="00F90D4A">
        <w:rPr>
          <w:rFonts w:ascii="Times New Roman" w:hAnsi="Times New Roman" w:cs="Times New Roman"/>
          <w:sz w:val="28"/>
          <w:szCs w:val="28"/>
        </w:rPr>
        <w:t>Роспотребнадзором</w:t>
      </w:r>
      <w:proofErr w:type="spellEnd"/>
      <w:r w:rsidRPr="00F90D4A">
        <w:rPr>
          <w:rFonts w:ascii="Times New Roman" w:hAnsi="Times New Roman" w:cs="Times New Roman"/>
          <w:sz w:val="28"/>
          <w:szCs w:val="28"/>
        </w:rPr>
        <w:t xml:space="preserve"> 18.12.2008).</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РЕКОМЕНДУЕМЫЕ НОРМЫ ОБЕСПЕЧЕНИЯ ПОСТРАДАВШЕГО</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НАСЕЛЕНИЯ ВОДОЙ</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59"/>
        <w:gridCol w:w="1644"/>
        <w:gridCol w:w="1701"/>
      </w:tblGrid>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515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Вид водопотребления</w:t>
            </w:r>
          </w:p>
        </w:tc>
        <w:tc>
          <w:tcPr>
            <w:tcW w:w="164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Единица измерения</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Количество</w:t>
            </w: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Питье</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л/чел. в </w:t>
            </w:r>
            <w:proofErr w:type="spellStart"/>
            <w:r w:rsidRPr="00F90D4A">
              <w:rPr>
                <w:rFonts w:ascii="Times New Roman" w:hAnsi="Times New Roman" w:cs="Times New Roman"/>
                <w:sz w:val="28"/>
                <w:szCs w:val="28"/>
              </w:rPr>
              <w:t>сут</w:t>
            </w:r>
            <w:proofErr w:type="spellEnd"/>
            <w:r w:rsidRPr="00F90D4A">
              <w:rPr>
                <w:rFonts w:ascii="Times New Roman" w:hAnsi="Times New Roman" w:cs="Times New Roman"/>
                <w:sz w:val="28"/>
                <w:szCs w:val="28"/>
              </w:rPr>
              <w:t>.</w:t>
            </w:r>
          </w:p>
        </w:tc>
        <w:tc>
          <w:tcPr>
            <w:tcW w:w="170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2,5/5,0</w:t>
            </w:r>
          </w:p>
        </w:tc>
      </w:tr>
      <w:tr w:rsidR="00C25D29" w:rsidRPr="00F90D4A">
        <w:tc>
          <w:tcPr>
            <w:tcW w:w="56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5159" w:type="dxa"/>
            <w:tcBorders>
              <w:bottom w:val="nil"/>
            </w:tcBorders>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Приготовление пищи, умывание, в том числе:</w:t>
            </w:r>
          </w:p>
        </w:tc>
        <w:tc>
          <w:tcPr>
            <w:tcW w:w="1644" w:type="dxa"/>
            <w:vMerge w:val="restart"/>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л/чел. в </w:t>
            </w:r>
            <w:proofErr w:type="spellStart"/>
            <w:r w:rsidRPr="00F90D4A">
              <w:rPr>
                <w:rFonts w:ascii="Times New Roman" w:hAnsi="Times New Roman" w:cs="Times New Roman"/>
                <w:sz w:val="28"/>
                <w:szCs w:val="28"/>
              </w:rPr>
              <w:t>сут</w:t>
            </w:r>
            <w:proofErr w:type="spellEnd"/>
            <w:r w:rsidRPr="00F90D4A">
              <w:rPr>
                <w:rFonts w:ascii="Times New Roman" w:hAnsi="Times New Roman" w:cs="Times New Roman"/>
                <w:sz w:val="28"/>
                <w:szCs w:val="28"/>
              </w:rPr>
              <w:t>.</w:t>
            </w:r>
          </w:p>
        </w:tc>
        <w:tc>
          <w:tcPr>
            <w:tcW w:w="1701" w:type="dxa"/>
            <w:tcBorders>
              <w:bottom w:val="nil"/>
            </w:tcBorders>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7,5</w:t>
            </w:r>
          </w:p>
        </w:tc>
      </w:tr>
      <w:tr w:rsidR="00C25D29" w:rsidRPr="00F90D4A">
        <w:tblPrEx>
          <w:tblBorders>
            <w:insideH w:val="nil"/>
          </w:tblBorders>
        </w:tblPrEx>
        <w:tc>
          <w:tcPr>
            <w:tcW w:w="567" w:type="dxa"/>
            <w:vMerge/>
          </w:tcPr>
          <w:p w:rsidR="00C25D29" w:rsidRPr="00F90D4A" w:rsidRDefault="00C25D29" w:rsidP="00F90D4A">
            <w:pPr>
              <w:pStyle w:val="ConsPlusNormal"/>
              <w:rPr>
                <w:rFonts w:ascii="Times New Roman" w:hAnsi="Times New Roman" w:cs="Times New Roman"/>
                <w:sz w:val="28"/>
                <w:szCs w:val="28"/>
              </w:rPr>
            </w:pPr>
          </w:p>
        </w:tc>
        <w:tc>
          <w:tcPr>
            <w:tcW w:w="5159" w:type="dxa"/>
            <w:tcBorders>
              <w:top w:val="nil"/>
              <w:bottom w:val="nil"/>
            </w:tcBorders>
            <w:vAlign w:val="center"/>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приготовление пищи и мытье кухонной посуды;</w:t>
            </w:r>
          </w:p>
        </w:tc>
        <w:tc>
          <w:tcPr>
            <w:tcW w:w="1644" w:type="dxa"/>
            <w:vMerge/>
          </w:tcPr>
          <w:p w:rsidR="00C25D29" w:rsidRPr="00F90D4A" w:rsidRDefault="00C25D29" w:rsidP="00F90D4A">
            <w:pPr>
              <w:pStyle w:val="ConsPlusNormal"/>
              <w:rPr>
                <w:rFonts w:ascii="Times New Roman" w:hAnsi="Times New Roman" w:cs="Times New Roman"/>
                <w:sz w:val="28"/>
                <w:szCs w:val="28"/>
              </w:rPr>
            </w:pPr>
          </w:p>
        </w:tc>
        <w:tc>
          <w:tcPr>
            <w:tcW w:w="1701" w:type="dxa"/>
            <w:tcBorders>
              <w:top w:val="nil"/>
              <w:bottom w:val="nil"/>
            </w:tcBorders>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3,5</w:t>
            </w:r>
          </w:p>
        </w:tc>
      </w:tr>
      <w:tr w:rsidR="00C25D29" w:rsidRPr="00F90D4A">
        <w:tblPrEx>
          <w:tblBorders>
            <w:insideH w:val="nil"/>
          </w:tblBorders>
        </w:tblPrEx>
        <w:tc>
          <w:tcPr>
            <w:tcW w:w="567" w:type="dxa"/>
            <w:vMerge/>
          </w:tcPr>
          <w:p w:rsidR="00C25D29" w:rsidRPr="00F90D4A" w:rsidRDefault="00C25D29" w:rsidP="00F90D4A">
            <w:pPr>
              <w:pStyle w:val="ConsPlusNormal"/>
              <w:rPr>
                <w:rFonts w:ascii="Times New Roman" w:hAnsi="Times New Roman" w:cs="Times New Roman"/>
                <w:sz w:val="28"/>
                <w:szCs w:val="28"/>
              </w:rPr>
            </w:pPr>
          </w:p>
        </w:tc>
        <w:tc>
          <w:tcPr>
            <w:tcW w:w="5159" w:type="dxa"/>
            <w:tcBorders>
              <w:top w:val="nil"/>
              <w:bottom w:val="nil"/>
            </w:tcBorders>
            <w:vAlign w:val="center"/>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мытье индивидуальной посуды;</w:t>
            </w:r>
          </w:p>
        </w:tc>
        <w:tc>
          <w:tcPr>
            <w:tcW w:w="1644" w:type="dxa"/>
            <w:vMerge/>
          </w:tcPr>
          <w:p w:rsidR="00C25D29" w:rsidRPr="00F90D4A" w:rsidRDefault="00C25D29" w:rsidP="00F90D4A">
            <w:pPr>
              <w:pStyle w:val="ConsPlusNormal"/>
              <w:rPr>
                <w:rFonts w:ascii="Times New Roman" w:hAnsi="Times New Roman" w:cs="Times New Roman"/>
                <w:sz w:val="28"/>
                <w:szCs w:val="28"/>
              </w:rPr>
            </w:pPr>
          </w:p>
        </w:tc>
        <w:tc>
          <w:tcPr>
            <w:tcW w:w="1701" w:type="dxa"/>
            <w:tcBorders>
              <w:top w:val="nil"/>
              <w:bottom w:val="nil"/>
            </w:tcBorders>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r>
      <w:tr w:rsidR="00C25D29" w:rsidRPr="00F90D4A">
        <w:tc>
          <w:tcPr>
            <w:tcW w:w="567" w:type="dxa"/>
            <w:vMerge/>
          </w:tcPr>
          <w:p w:rsidR="00C25D29" w:rsidRPr="00F90D4A" w:rsidRDefault="00C25D29" w:rsidP="00F90D4A">
            <w:pPr>
              <w:pStyle w:val="ConsPlusNormal"/>
              <w:rPr>
                <w:rFonts w:ascii="Times New Roman" w:hAnsi="Times New Roman" w:cs="Times New Roman"/>
                <w:sz w:val="28"/>
                <w:szCs w:val="28"/>
              </w:rPr>
            </w:pPr>
          </w:p>
        </w:tc>
        <w:tc>
          <w:tcPr>
            <w:tcW w:w="5159" w:type="dxa"/>
            <w:tcBorders>
              <w:top w:val="nil"/>
            </w:tcBorders>
            <w:vAlign w:val="center"/>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мытье лица и рук</w:t>
            </w:r>
          </w:p>
        </w:tc>
        <w:tc>
          <w:tcPr>
            <w:tcW w:w="1644" w:type="dxa"/>
            <w:vMerge/>
          </w:tcPr>
          <w:p w:rsidR="00C25D29" w:rsidRPr="00F90D4A" w:rsidRDefault="00C25D29" w:rsidP="00F90D4A">
            <w:pPr>
              <w:pStyle w:val="ConsPlusNormal"/>
              <w:rPr>
                <w:rFonts w:ascii="Times New Roman" w:hAnsi="Times New Roman" w:cs="Times New Roman"/>
                <w:sz w:val="28"/>
                <w:szCs w:val="28"/>
              </w:rPr>
            </w:pPr>
          </w:p>
        </w:tc>
        <w:tc>
          <w:tcPr>
            <w:tcW w:w="1701" w:type="dxa"/>
            <w:tcBorders>
              <w:top w:val="nil"/>
            </w:tcBorders>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w:t>
            </w: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Удовлетворение санитарно-гигиенических потребностей человека и обеспечение санитарно-гигиенического состояния помещений</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л/чел. в </w:t>
            </w:r>
            <w:proofErr w:type="spellStart"/>
            <w:r w:rsidRPr="00F90D4A">
              <w:rPr>
                <w:rFonts w:ascii="Times New Roman" w:hAnsi="Times New Roman" w:cs="Times New Roman"/>
                <w:sz w:val="28"/>
                <w:szCs w:val="28"/>
              </w:rPr>
              <w:t>сут</w:t>
            </w:r>
            <w:proofErr w:type="spellEnd"/>
            <w:r w:rsidRPr="00F90D4A">
              <w:rPr>
                <w:rFonts w:ascii="Times New Roman" w:hAnsi="Times New Roman" w:cs="Times New Roman"/>
                <w:sz w:val="28"/>
                <w:szCs w:val="28"/>
              </w:rPr>
              <w:t>.</w:t>
            </w:r>
          </w:p>
        </w:tc>
        <w:tc>
          <w:tcPr>
            <w:tcW w:w="170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21,0</w:t>
            </w: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Выпечка хлеба и хлебопродуктов</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л/кг</w:t>
            </w:r>
          </w:p>
        </w:tc>
        <w:tc>
          <w:tcPr>
            <w:tcW w:w="170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Прачечные, химчистки</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л/кг</w:t>
            </w:r>
          </w:p>
        </w:tc>
        <w:tc>
          <w:tcPr>
            <w:tcW w:w="170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40,0</w:t>
            </w: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Для медицинских учреждений</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л/чел. в </w:t>
            </w:r>
            <w:proofErr w:type="spellStart"/>
            <w:r w:rsidRPr="00F90D4A">
              <w:rPr>
                <w:rFonts w:ascii="Times New Roman" w:hAnsi="Times New Roman" w:cs="Times New Roman"/>
                <w:sz w:val="28"/>
                <w:szCs w:val="28"/>
              </w:rPr>
              <w:t>сут</w:t>
            </w:r>
            <w:proofErr w:type="spellEnd"/>
            <w:r w:rsidRPr="00F90D4A">
              <w:rPr>
                <w:rFonts w:ascii="Times New Roman" w:hAnsi="Times New Roman" w:cs="Times New Roman"/>
                <w:sz w:val="28"/>
                <w:szCs w:val="28"/>
              </w:rPr>
              <w:t>.</w:t>
            </w:r>
          </w:p>
        </w:tc>
        <w:tc>
          <w:tcPr>
            <w:tcW w:w="170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50,0</w:t>
            </w:r>
          </w:p>
        </w:tc>
      </w:tr>
      <w:tr w:rsidR="00C25D29" w:rsidRPr="00F90D4A">
        <w:tc>
          <w:tcPr>
            <w:tcW w:w="56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5159" w:type="dxa"/>
            <w:vAlign w:val="center"/>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Полная санобработка людей</w:t>
            </w:r>
          </w:p>
        </w:tc>
        <w:tc>
          <w:tcPr>
            <w:tcW w:w="164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л/чел.</w:t>
            </w:r>
          </w:p>
        </w:tc>
        <w:tc>
          <w:tcPr>
            <w:tcW w:w="1701"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45,0</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Примечание: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1. ГОСТ 22.3.006-87В. Нормы водоснабжения населения.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 В числителе указаны нормы </w:t>
      </w:r>
      <w:proofErr w:type="spellStart"/>
      <w:r w:rsidRPr="00F90D4A">
        <w:rPr>
          <w:rFonts w:ascii="Times New Roman" w:hAnsi="Times New Roman" w:cs="Times New Roman"/>
          <w:sz w:val="28"/>
          <w:szCs w:val="28"/>
        </w:rPr>
        <w:t>водообеспечения</w:t>
      </w:r>
      <w:proofErr w:type="spellEnd"/>
      <w:r w:rsidRPr="00F90D4A">
        <w:rPr>
          <w:rFonts w:ascii="Times New Roman" w:hAnsi="Times New Roman" w:cs="Times New Roman"/>
          <w:sz w:val="28"/>
          <w:szCs w:val="28"/>
        </w:rPr>
        <w:t xml:space="preserve"> для питья взрослого населения и подростков (от 14 лет и старше), а в знаменателе - нормы для детей от 1 года и до 14 лет и кормящих матерей.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3. Норму для питья людям, выполняющим работу различной категории тяжести, умножают на коэффициенты, приведенные в нижеследующей таблице:</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4649"/>
      </w:tblGrid>
      <w:tr w:rsidR="00C25D29" w:rsidRPr="00F90D4A">
        <w:tc>
          <w:tcPr>
            <w:tcW w:w="442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Категория работ</w:t>
            </w:r>
          </w:p>
        </w:tc>
        <w:tc>
          <w:tcPr>
            <w:tcW w:w="464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Коэффициент</w:t>
            </w:r>
          </w:p>
        </w:tc>
      </w:tr>
      <w:tr w:rsidR="00C25D29" w:rsidRPr="00F90D4A">
        <w:tc>
          <w:tcPr>
            <w:tcW w:w="442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Легкая - I</w:t>
            </w:r>
          </w:p>
        </w:tc>
        <w:tc>
          <w:tcPr>
            <w:tcW w:w="464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1,125</w:t>
            </w:r>
          </w:p>
        </w:tc>
      </w:tr>
      <w:tr w:rsidR="00C25D29" w:rsidRPr="00F90D4A">
        <w:tc>
          <w:tcPr>
            <w:tcW w:w="442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Средней тяжести - II</w:t>
            </w:r>
          </w:p>
        </w:tc>
        <w:tc>
          <w:tcPr>
            <w:tcW w:w="4649"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442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II а</w:t>
            </w:r>
          </w:p>
        </w:tc>
        <w:tc>
          <w:tcPr>
            <w:tcW w:w="464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1,330</w:t>
            </w:r>
          </w:p>
        </w:tc>
      </w:tr>
      <w:tr w:rsidR="00C25D29" w:rsidRPr="00F90D4A">
        <w:tc>
          <w:tcPr>
            <w:tcW w:w="442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II б</w:t>
            </w:r>
          </w:p>
        </w:tc>
        <w:tc>
          <w:tcPr>
            <w:tcW w:w="464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1,540</w:t>
            </w:r>
          </w:p>
        </w:tc>
      </w:tr>
      <w:tr w:rsidR="00C25D29" w:rsidRPr="00F90D4A">
        <w:tc>
          <w:tcPr>
            <w:tcW w:w="442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Тяжелая - III</w:t>
            </w:r>
          </w:p>
        </w:tc>
        <w:tc>
          <w:tcPr>
            <w:tcW w:w="464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1,750</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4. Норму </w:t>
      </w:r>
      <w:proofErr w:type="spellStart"/>
      <w:r w:rsidRPr="00F90D4A">
        <w:rPr>
          <w:rFonts w:ascii="Times New Roman" w:hAnsi="Times New Roman" w:cs="Times New Roman"/>
          <w:sz w:val="28"/>
          <w:szCs w:val="28"/>
        </w:rPr>
        <w:t>водообеспечения</w:t>
      </w:r>
      <w:proofErr w:type="spellEnd"/>
      <w:r w:rsidRPr="00F90D4A">
        <w:rPr>
          <w:rFonts w:ascii="Times New Roman" w:hAnsi="Times New Roman" w:cs="Times New Roman"/>
          <w:sz w:val="28"/>
          <w:szCs w:val="28"/>
        </w:rPr>
        <w:t xml:space="preserve"> для питья людям, находящимся большую часть суток в помещении с повышенной температурой, умножают на коэффициенты, приведенные в нижеследующей таблице:</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4649"/>
      </w:tblGrid>
      <w:tr w:rsidR="00C25D29" w:rsidRPr="00F90D4A">
        <w:tc>
          <w:tcPr>
            <w:tcW w:w="442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Температура воздуха в помещении, °C</w:t>
            </w:r>
          </w:p>
        </w:tc>
        <w:tc>
          <w:tcPr>
            <w:tcW w:w="464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Коэффициент</w:t>
            </w:r>
          </w:p>
        </w:tc>
      </w:tr>
      <w:tr w:rsidR="00C25D29" w:rsidRPr="00F90D4A">
        <w:tc>
          <w:tcPr>
            <w:tcW w:w="442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20 - 22</w:t>
            </w:r>
          </w:p>
        </w:tc>
        <w:tc>
          <w:tcPr>
            <w:tcW w:w="464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442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c>
          <w:tcPr>
            <w:tcW w:w="464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1,35</w:t>
            </w:r>
          </w:p>
        </w:tc>
      </w:tr>
      <w:tr w:rsidR="00C25D29" w:rsidRPr="00F90D4A">
        <w:tc>
          <w:tcPr>
            <w:tcW w:w="442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w:t>
            </w:r>
          </w:p>
        </w:tc>
        <w:tc>
          <w:tcPr>
            <w:tcW w:w="464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2,30</w:t>
            </w:r>
          </w:p>
        </w:tc>
      </w:tr>
      <w:tr w:rsidR="00C25D29" w:rsidRPr="00F90D4A">
        <w:tc>
          <w:tcPr>
            <w:tcW w:w="442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35</w:t>
            </w:r>
          </w:p>
        </w:tc>
        <w:tc>
          <w:tcPr>
            <w:tcW w:w="464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3,35</w:t>
            </w:r>
          </w:p>
        </w:tc>
      </w:tr>
      <w:tr w:rsidR="00C25D29" w:rsidRPr="00F90D4A">
        <w:tc>
          <w:tcPr>
            <w:tcW w:w="442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37</w:t>
            </w:r>
          </w:p>
        </w:tc>
        <w:tc>
          <w:tcPr>
            <w:tcW w:w="464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РЕКОМЕНДУЕМЫЕ НОРМЫ ОБЕСПЕЧЕНИЯ ПРОДУКТАМИ ПИТАНИЯ</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СПАСАТЕЛЕЙ, РАБОЧИХ, РАЗБИРАЮЩИХ ЗАВАЛЫ ПРИ ВЕДЕНИИ</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СПАСАТЕЛЬНЫХ РАБОТ, ЛИЧНОГО СОСТАВА МЕДИЦИНСКИХ ФОРМИРОВАНИЙ</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860"/>
        <w:gridCol w:w="1587"/>
      </w:tblGrid>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686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продукта</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Количество, г/чел. в сутки</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Хлеб из смеси ржаной обдирной и пшеничной муки 1 сорта</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600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Хлеб белый из пшеничной муки 1 сорта</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Мука пшеничная 2 сорта</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Крупа разная</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Макаронные изделия</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Молоко и молокопродукты</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Мясо и мясопродукты</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Рыба и рыбопродукты</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Жиры</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Сахар</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11.</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Картофель</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Овощи</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180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13.</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Соль</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w:t>
            </w:r>
          </w:p>
        </w:tc>
      </w:tr>
      <w:tr w:rsidR="00C25D29" w:rsidRPr="00F90D4A">
        <w:tc>
          <w:tcPr>
            <w:tcW w:w="6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14.</w:t>
            </w:r>
          </w:p>
        </w:tc>
        <w:tc>
          <w:tcPr>
            <w:tcW w:w="6860"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Чай</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Примечание:</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r:id="rId36">
        <w:r w:rsidR="00C25D29" w:rsidRPr="00F90D4A">
          <w:rPr>
            <w:rFonts w:ascii="Times New Roman" w:hAnsi="Times New Roman" w:cs="Times New Roman"/>
            <w:color w:val="0000FF"/>
            <w:sz w:val="28"/>
            <w:szCs w:val="28"/>
          </w:rPr>
          <w:t>МР 2.3.1.2432-08</w:t>
        </w:r>
      </w:hyperlink>
      <w:r w:rsidR="00C25D29" w:rsidRPr="00F90D4A">
        <w:rPr>
          <w:rFonts w:ascii="Times New Roman" w:hAnsi="Times New Roman" w:cs="Times New Roman"/>
          <w:sz w:val="28"/>
          <w:szCs w:val="28"/>
        </w:rPr>
        <w:t xml:space="preserve">. Нормы физиологических потребностей в энергии и пищевых веществах для различных групп населения Российской Федерации. Методические рекомендации (утв. </w:t>
      </w:r>
      <w:proofErr w:type="spellStart"/>
      <w:r w:rsidR="00C25D29" w:rsidRPr="00F90D4A">
        <w:rPr>
          <w:rFonts w:ascii="Times New Roman" w:hAnsi="Times New Roman" w:cs="Times New Roman"/>
          <w:sz w:val="28"/>
          <w:szCs w:val="28"/>
        </w:rPr>
        <w:t>Роспотребнадзором</w:t>
      </w:r>
      <w:proofErr w:type="spellEnd"/>
      <w:r w:rsidR="00C25D29" w:rsidRPr="00F90D4A">
        <w:rPr>
          <w:rFonts w:ascii="Times New Roman" w:hAnsi="Times New Roman" w:cs="Times New Roman"/>
          <w:sz w:val="28"/>
          <w:szCs w:val="28"/>
        </w:rPr>
        <w:t xml:space="preserve"> 18.12.2008).</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РЕКОМЕНДУЕМЫЕ НОРМЫ ЗАМЕНЫ ПРОДУКТОВ ПРИ ВЫДАЧЕ</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ПОСТРАДАВШЕМУ НАСЕЛЕНИЮ</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726"/>
        <w:gridCol w:w="1531"/>
        <w:gridCol w:w="1304"/>
      </w:tblGrid>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5726"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w:t>
            </w:r>
          </w:p>
        </w:tc>
        <w:tc>
          <w:tcPr>
            <w:tcW w:w="2835"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Количество, г</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vMerge/>
          </w:tcPr>
          <w:p w:rsidR="00C25D29" w:rsidRPr="00F90D4A" w:rsidRDefault="00C25D29" w:rsidP="00F90D4A">
            <w:pPr>
              <w:pStyle w:val="ConsPlusNormal"/>
              <w:rPr>
                <w:rFonts w:ascii="Times New Roman" w:hAnsi="Times New Roman" w:cs="Times New Roman"/>
                <w:sz w:val="28"/>
                <w:szCs w:val="28"/>
              </w:rPr>
            </w:pPr>
          </w:p>
        </w:tc>
        <w:tc>
          <w:tcPr>
            <w:tcW w:w="153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заменяемого продукта</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продукта-заменителя</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5726"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Хлеб из смеси ржаной обдирной муки и пшеничной муки 1 сорта заменять:</w:t>
            </w:r>
          </w:p>
        </w:tc>
        <w:tc>
          <w:tcPr>
            <w:tcW w:w="153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c>
          <w:tcPr>
            <w:tcW w:w="1304"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сухарями из муки ржаной обойной, пшеничной обойной и 2 сорта</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галетами простыми из муки пшеничной обойной и 2 сорта</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мукой ржаной обдирной и мукой пшеничной 1 сорта</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42 + 28</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хлебом из муки пшеничной 2 сорта</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95</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хлебом белым из муки пшеничной 1 сорта</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90</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5726"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Хлеб белый из муки пшеничной 1 сорта заменять:</w:t>
            </w:r>
          </w:p>
        </w:tc>
        <w:tc>
          <w:tcPr>
            <w:tcW w:w="153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c>
          <w:tcPr>
            <w:tcW w:w="1304"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сухарями из муки пшеничной 1 сорта</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65</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мукой пшеничной 1 сорта</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75</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галетами простыми из муки пшеничной 1 сорта</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65</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батонами простыми и нарезными из муки пшеничной 1 сорта</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95</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хлебом из муки пшеничной высшего сорта</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85</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хлебом из муки пшеничной 2 сорта</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105</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5726"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Крупу разную заменять:</w:t>
            </w:r>
          </w:p>
        </w:tc>
        <w:tc>
          <w:tcPr>
            <w:tcW w:w="153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c>
          <w:tcPr>
            <w:tcW w:w="1304"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макаронными изделиями</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 xml:space="preserve">концентратами крупяными, </w:t>
            </w:r>
            <w:proofErr w:type="spellStart"/>
            <w:r w:rsidRPr="00F90D4A">
              <w:rPr>
                <w:rFonts w:ascii="Times New Roman" w:hAnsi="Times New Roman" w:cs="Times New Roman"/>
                <w:sz w:val="28"/>
                <w:szCs w:val="28"/>
              </w:rPr>
              <w:t>крупоовощными</w:t>
            </w:r>
            <w:proofErr w:type="spellEnd"/>
            <w:r w:rsidRPr="00F90D4A">
              <w:rPr>
                <w:rFonts w:ascii="Times New Roman" w:hAnsi="Times New Roman" w:cs="Times New Roman"/>
                <w:sz w:val="28"/>
                <w:szCs w:val="28"/>
              </w:rPr>
              <w:t xml:space="preserve"> и овощами</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картофелем свежим</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овощами свежими</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овощами квашеными и солеными</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картофелем и овощами сушеными, пюре картофельным сухим, картофельной крупой, картофелем и овощами сублимационной сушки</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консервами овощными первых обеденных блюд без мяса</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375</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консервами овощными заправочными</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консервами овощными закусочными</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375</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5726"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Мясо (говядину, свинину, баранину) заменять:</w:t>
            </w:r>
          </w:p>
        </w:tc>
        <w:tc>
          <w:tcPr>
            <w:tcW w:w="153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c>
          <w:tcPr>
            <w:tcW w:w="1304"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мясными блоками на костях</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мясными блоками без костей</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олениной</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130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субпродуктами первой категории</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субпродуктами второй категории</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мясом птицы потрошеной</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 xml:space="preserve">мясом птицы </w:t>
            </w:r>
            <w:proofErr w:type="spellStart"/>
            <w:r w:rsidRPr="00F90D4A">
              <w:rPr>
                <w:rFonts w:ascii="Times New Roman" w:hAnsi="Times New Roman" w:cs="Times New Roman"/>
                <w:sz w:val="28"/>
                <w:szCs w:val="28"/>
              </w:rPr>
              <w:t>полупотрошеной</w:t>
            </w:r>
            <w:proofErr w:type="spellEnd"/>
            <w:r w:rsidRPr="00F90D4A">
              <w:rPr>
                <w:rFonts w:ascii="Times New Roman" w:hAnsi="Times New Roman" w:cs="Times New Roman"/>
                <w:sz w:val="28"/>
                <w:szCs w:val="28"/>
              </w:rPr>
              <w:t xml:space="preserve"> и непотрошеной</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proofErr w:type="spellStart"/>
            <w:r w:rsidRPr="00F90D4A">
              <w:rPr>
                <w:rFonts w:ascii="Times New Roman" w:hAnsi="Times New Roman" w:cs="Times New Roman"/>
                <w:sz w:val="28"/>
                <w:szCs w:val="28"/>
              </w:rPr>
              <w:t>мясокопченостями</w:t>
            </w:r>
            <w:proofErr w:type="spellEnd"/>
            <w:r w:rsidRPr="00F90D4A">
              <w:rPr>
                <w:rFonts w:ascii="Times New Roman" w:hAnsi="Times New Roman" w:cs="Times New Roman"/>
                <w:sz w:val="28"/>
                <w:szCs w:val="28"/>
              </w:rPr>
              <w:t xml:space="preserve"> (ветчина, грудинка, рулеты, колбаса </w:t>
            </w:r>
            <w:proofErr w:type="spellStart"/>
            <w:r w:rsidRPr="00F90D4A">
              <w:rPr>
                <w:rFonts w:ascii="Times New Roman" w:hAnsi="Times New Roman" w:cs="Times New Roman"/>
                <w:sz w:val="28"/>
                <w:szCs w:val="28"/>
              </w:rPr>
              <w:t>полукопченая</w:t>
            </w:r>
            <w:proofErr w:type="spellEnd"/>
            <w:r w:rsidRPr="00F90D4A">
              <w:rPr>
                <w:rFonts w:ascii="Times New Roman" w:hAnsi="Times New Roman" w:cs="Times New Roman"/>
                <w:sz w:val="28"/>
                <w:szCs w:val="28"/>
              </w:rPr>
              <w:t>)</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консервами мясными разными</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75</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консервами из птицы с костями</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рыбой (в охлажденном, мороженом и соленом виде без головы)</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консервами рыбными разными</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сыром сычужным твердым</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48</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сыром плавленым</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72</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яйцами куриными (шт.)</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5726"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Жиры животные топленые, маргарин заменять:</w:t>
            </w:r>
          </w:p>
        </w:tc>
        <w:tc>
          <w:tcPr>
            <w:tcW w:w="153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c>
          <w:tcPr>
            <w:tcW w:w="1304"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маслом коровьим</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67</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маслом растительным</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жиром-сырцом</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130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салом шпик</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5726"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Сахар заменять:</w:t>
            </w:r>
          </w:p>
        </w:tc>
        <w:tc>
          <w:tcPr>
            <w:tcW w:w="153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c>
          <w:tcPr>
            <w:tcW w:w="1304"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карамелью</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вареньем, джемом, повидлом</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140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мармеладом</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130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печеньем</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вафлями</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халвой</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пастилой</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120</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5726"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Чай черный байховый заменять:</w:t>
            </w:r>
          </w:p>
        </w:tc>
        <w:tc>
          <w:tcPr>
            <w:tcW w:w="153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c>
          <w:tcPr>
            <w:tcW w:w="1304"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чаем растворимым</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5726" w:type="dxa"/>
          </w:tcPr>
          <w:p w:rsidR="00C25D29" w:rsidRPr="00F90D4A" w:rsidRDefault="00C25D29" w:rsidP="00F90D4A">
            <w:pPr>
              <w:pStyle w:val="ConsPlusNormal"/>
              <w:ind w:left="283"/>
              <w:rPr>
                <w:rFonts w:ascii="Times New Roman" w:hAnsi="Times New Roman" w:cs="Times New Roman"/>
                <w:sz w:val="28"/>
                <w:szCs w:val="28"/>
              </w:rPr>
            </w:pPr>
            <w:r w:rsidRPr="00F90D4A">
              <w:rPr>
                <w:rFonts w:ascii="Times New Roman" w:hAnsi="Times New Roman" w:cs="Times New Roman"/>
                <w:sz w:val="28"/>
                <w:szCs w:val="28"/>
              </w:rPr>
              <w:t>кофейным напитком</w:t>
            </w:r>
          </w:p>
        </w:tc>
        <w:tc>
          <w:tcPr>
            <w:tcW w:w="1531"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800</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Примечание: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 </w:t>
      </w:r>
      <w:hyperlink r:id="rId37">
        <w:r w:rsidRPr="00F90D4A">
          <w:rPr>
            <w:rFonts w:ascii="Times New Roman" w:hAnsi="Times New Roman" w:cs="Times New Roman"/>
            <w:color w:val="0000FF"/>
            <w:sz w:val="28"/>
            <w:szCs w:val="28"/>
          </w:rPr>
          <w:t>ГОСТ Р 22.3.18-2021</w:t>
        </w:r>
      </w:hyperlink>
      <w:r w:rsidRPr="00F90D4A">
        <w:rPr>
          <w:rFonts w:ascii="Times New Roman" w:hAnsi="Times New Roman" w:cs="Times New Roman"/>
          <w:sz w:val="28"/>
          <w:szCs w:val="28"/>
        </w:rPr>
        <w:t>. Пункты временного размещения населения, пострадавшего в чрезвычайных ситуациях. Общие требования. Приемка в эксплуатацию.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 </w:t>
      </w:r>
      <w:hyperlink r:id="rId38">
        <w:r w:rsidRPr="00F90D4A">
          <w:rPr>
            <w:rFonts w:ascii="Times New Roman" w:hAnsi="Times New Roman" w:cs="Times New Roman"/>
            <w:color w:val="0000FF"/>
            <w:sz w:val="28"/>
            <w:szCs w:val="28"/>
          </w:rPr>
          <w:t>МР 2.3.1.2432-08</w:t>
        </w:r>
      </w:hyperlink>
      <w:r w:rsidRPr="00F90D4A">
        <w:rPr>
          <w:rFonts w:ascii="Times New Roman" w:hAnsi="Times New Roman" w:cs="Times New Roman"/>
          <w:sz w:val="28"/>
          <w:szCs w:val="28"/>
        </w:rPr>
        <w:t xml:space="preserve">. Нормы физиологических потребностей в энергии и пищевых веществах для различных групп населения Российской Федерации. Методические рекомендации (утв. </w:t>
      </w:r>
      <w:proofErr w:type="spellStart"/>
      <w:r w:rsidRPr="00F90D4A">
        <w:rPr>
          <w:rFonts w:ascii="Times New Roman" w:hAnsi="Times New Roman" w:cs="Times New Roman"/>
          <w:sz w:val="28"/>
          <w:szCs w:val="28"/>
        </w:rPr>
        <w:t>Роспотребнадзором</w:t>
      </w:r>
      <w:proofErr w:type="spellEnd"/>
      <w:r w:rsidRPr="00F90D4A">
        <w:rPr>
          <w:rFonts w:ascii="Times New Roman" w:hAnsi="Times New Roman" w:cs="Times New Roman"/>
          <w:sz w:val="28"/>
          <w:szCs w:val="28"/>
        </w:rPr>
        <w:t xml:space="preserve"> 18.12.2008).</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РЕКОМЕНДУЕМЫЕ СРЕДНЕСУТОЧНЫЕ НАБОРЫ ПРОДУКТОВ ДЛЯ ДЕТЕЙ</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ВОЗРАСТА ДО 1 ГОДА</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252"/>
        <w:gridCol w:w="1020"/>
        <w:gridCol w:w="1077"/>
        <w:gridCol w:w="1020"/>
        <w:gridCol w:w="1191"/>
      </w:tblGrid>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4252"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продукта</w:t>
            </w:r>
          </w:p>
        </w:tc>
        <w:tc>
          <w:tcPr>
            <w:tcW w:w="4308" w:type="dxa"/>
            <w:gridSpan w:val="4"/>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Количество продукта в граммах по возрастным группам (месяцам)</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vMerge/>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до 3</w:t>
            </w: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4 - 6</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7 - 9</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10 - 12</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Хлебопродукты:</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19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хлеб пшеничный (или сухари)</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хлеб ржаной</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Крупа, макаронные изделия:</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16</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18</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геркулес</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18</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рисовая</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манная</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4,5</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гречневая</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макаронные изделия</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4,5</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r>
      <w:tr w:rsidR="00C25D29" w:rsidRPr="00F90D4A">
        <w:tc>
          <w:tcPr>
            <w:tcW w:w="51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Картофель</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70</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70</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Овощи - всего, в том числе:</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70</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70</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морковь</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28</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28</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свекла</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перец сладкий</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лук репчатый</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горошек зеленый</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Фрукты:</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19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фруктовое пюре</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сок фруктовый</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10 - 30</w:t>
            </w: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сухофрукты</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Сахар, кондитерские изделия:</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10 - 15</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печенье</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20</w:t>
            </w:r>
          </w:p>
        </w:tc>
      </w:tr>
      <w:tr w:rsidR="00C25D29" w:rsidRPr="00F90D4A">
        <w:tc>
          <w:tcPr>
            <w:tcW w:w="51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Масло растительное</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1 - 2</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2 - 4</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4 - 6</w:t>
            </w:r>
          </w:p>
        </w:tc>
      </w:tr>
      <w:tr w:rsidR="00C25D29" w:rsidRPr="00F90D4A">
        <w:tc>
          <w:tcPr>
            <w:tcW w:w="51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w:t>
            </w: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Рыба и рыбопродукты</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w:t>
            </w: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Мясо и мясопродукты:</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19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мясо (для бульона)</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60</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80</w:t>
            </w:r>
          </w:p>
        </w:tc>
      </w:tr>
      <w:tr w:rsidR="00C25D29" w:rsidRPr="00F90D4A">
        <w:tc>
          <w:tcPr>
            <w:tcW w:w="510"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Молоко и молочные продукты:</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19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молочные смеси</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90</w:t>
            </w: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70</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55</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55</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молоко натуральное</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80</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180</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кефир</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rPr>
                <w:rFonts w:ascii="Times New Roman" w:hAnsi="Times New Roman" w:cs="Times New Roman"/>
                <w:sz w:val="28"/>
                <w:szCs w:val="28"/>
              </w:rPr>
            </w:pP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творог</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w:t>
            </w:r>
          </w:p>
        </w:tc>
      </w:tr>
      <w:tr w:rsidR="00C25D29" w:rsidRPr="00F90D4A">
        <w:tc>
          <w:tcPr>
            <w:tcW w:w="510" w:type="dxa"/>
            <w:vMerge/>
          </w:tcPr>
          <w:p w:rsidR="00C25D29" w:rsidRPr="00F90D4A" w:rsidRDefault="00C25D29" w:rsidP="00F90D4A">
            <w:pPr>
              <w:pStyle w:val="ConsPlusNormal"/>
              <w:rPr>
                <w:rFonts w:ascii="Times New Roman" w:hAnsi="Times New Roman" w:cs="Times New Roman"/>
                <w:sz w:val="28"/>
                <w:szCs w:val="28"/>
              </w:rPr>
            </w:pP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масло сливочное</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r>
      <w:tr w:rsidR="00C25D29" w:rsidRPr="00F90D4A">
        <w:tc>
          <w:tcPr>
            <w:tcW w:w="51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11.</w:t>
            </w:r>
          </w:p>
        </w:tc>
        <w:tc>
          <w:tcPr>
            <w:tcW w:w="425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Яйцо</w:t>
            </w:r>
          </w:p>
        </w:tc>
        <w:tc>
          <w:tcPr>
            <w:tcW w:w="1020" w:type="dxa"/>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1/4</w:t>
            </w:r>
          </w:p>
        </w:tc>
        <w:tc>
          <w:tcPr>
            <w:tcW w:w="10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Примечание: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 </w:t>
      </w:r>
      <w:hyperlink r:id="rId39">
        <w:r w:rsidRPr="00F90D4A">
          <w:rPr>
            <w:rFonts w:ascii="Times New Roman" w:hAnsi="Times New Roman" w:cs="Times New Roman"/>
            <w:color w:val="0000FF"/>
            <w:sz w:val="28"/>
            <w:szCs w:val="28"/>
          </w:rPr>
          <w:t>ГОСТ Р 22.3.18-2021</w:t>
        </w:r>
      </w:hyperlink>
      <w:r w:rsidRPr="00F90D4A">
        <w:rPr>
          <w:rFonts w:ascii="Times New Roman" w:hAnsi="Times New Roman" w:cs="Times New Roman"/>
          <w:sz w:val="28"/>
          <w:szCs w:val="28"/>
        </w:rPr>
        <w:t>. Пункты временного размещения населения, пострадавшего в чрезвычайных ситуациях. Общие требования. Приемка в эксплуатацию.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 </w:t>
      </w:r>
      <w:hyperlink r:id="rId40">
        <w:r w:rsidRPr="00F90D4A">
          <w:rPr>
            <w:rFonts w:ascii="Times New Roman" w:hAnsi="Times New Roman" w:cs="Times New Roman"/>
            <w:color w:val="0000FF"/>
            <w:sz w:val="28"/>
            <w:szCs w:val="28"/>
          </w:rPr>
          <w:t>МР 2.3.1.2432-08</w:t>
        </w:r>
      </w:hyperlink>
      <w:r w:rsidRPr="00F90D4A">
        <w:rPr>
          <w:rFonts w:ascii="Times New Roman" w:hAnsi="Times New Roman" w:cs="Times New Roman"/>
          <w:sz w:val="28"/>
          <w:szCs w:val="28"/>
        </w:rPr>
        <w:t xml:space="preserve">. Нормы физиологических потребностей в энергии и пищевых веществах для различных групп населения Российской Федерации. Методические рекомендации (утв. </w:t>
      </w:r>
      <w:proofErr w:type="spellStart"/>
      <w:r w:rsidRPr="00F90D4A">
        <w:rPr>
          <w:rFonts w:ascii="Times New Roman" w:hAnsi="Times New Roman" w:cs="Times New Roman"/>
          <w:sz w:val="28"/>
          <w:szCs w:val="28"/>
        </w:rPr>
        <w:t>Роспотребнадзором</w:t>
      </w:r>
      <w:proofErr w:type="spellEnd"/>
      <w:r w:rsidRPr="00F90D4A">
        <w:rPr>
          <w:rFonts w:ascii="Times New Roman" w:hAnsi="Times New Roman" w:cs="Times New Roman"/>
          <w:sz w:val="28"/>
          <w:szCs w:val="28"/>
        </w:rPr>
        <w:t xml:space="preserve"> 18.12.2008).</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РЕКОМЕНДУЕМЫЕ КОМПЛЕКТЫ ОДЕЖДЫ, БЕЛЬЯ И ОБУВИ ДЛЯ ВЫДАЧИ</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ПОСТРАДАВШЕМУ НАСЕЛЕНИЮ</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2381"/>
        <w:gridCol w:w="1361"/>
        <w:gridCol w:w="2665"/>
        <w:gridCol w:w="1361"/>
      </w:tblGrid>
      <w:tr w:rsidR="00C25D29" w:rsidRPr="00F90D4A">
        <w:tc>
          <w:tcPr>
            <w:tcW w:w="1304"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Время года</w:t>
            </w:r>
          </w:p>
        </w:tc>
        <w:tc>
          <w:tcPr>
            <w:tcW w:w="3742"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Для мужчин</w:t>
            </w:r>
          </w:p>
        </w:tc>
        <w:tc>
          <w:tcPr>
            <w:tcW w:w="4026"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Для женщин</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одежды, белья, обуви</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количество</w:t>
            </w:r>
          </w:p>
        </w:tc>
        <w:tc>
          <w:tcPr>
            <w:tcW w:w="2665"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одежды, белья, обуви</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количество</w:t>
            </w:r>
          </w:p>
        </w:tc>
      </w:tr>
      <w:tr w:rsidR="00C25D29" w:rsidRPr="00F90D4A">
        <w:tc>
          <w:tcPr>
            <w:tcW w:w="1304"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Лето</w:t>
            </w: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Брюки</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Платье летнее</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Сорочки</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Чулки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Носки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vMerge w:val="restart"/>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Белье нательное (комплект из двух предметов)</w:t>
            </w:r>
          </w:p>
        </w:tc>
        <w:tc>
          <w:tcPr>
            <w:tcW w:w="1361"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Белье нательное (майки, трусы)</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vMerge/>
          </w:tcPr>
          <w:p w:rsidR="00C25D29" w:rsidRPr="00F90D4A" w:rsidRDefault="00C25D29" w:rsidP="00F90D4A">
            <w:pPr>
              <w:pStyle w:val="ConsPlusNormal"/>
              <w:rPr>
                <w:rFonts w:ascii="Times New Roman" w:hAnsi="Times New Roman" w:cs="Times New Roman"/>
                <w:sz w:val="28"/>
                <w:szCs w:val="28"/>
              </w:rPr>
            </w:pPr>
          </w:p>
        </w:tc>
        <w:tc>
          <w:tcPr>
            <w:tcW w:w="136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летняя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летняя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Зима</w:t>
            </w: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Пальто, куртка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Пальто, куртка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Костюм</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Платье, костюм</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Сорочка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Чулки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Белье нательное (комплект из двух предметов)</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Белье нательное (комплект из двух предметов)</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Носки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Платок головной</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Шапка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Шапка вязаная</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Перчатки, варежки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Перчатки, варежки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Весна, осень</w:t>
            </w: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Плащ, куртка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Плащ, куртка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Костюм</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Платье, костюм</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Сорочка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Чулки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Белье нательное (комплект из двух предметов)</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vMerge w:val="restart"/>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Белье нательное (комплект из двух предметов)</w:t>
            </w:r>
          </w:p>
        </w:tc>
        <w:tc>
          <w:tcPr>
            <w:tcW w:w="1361"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Носки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vMerge/>
          </w:tcPr>
          <w:p w:rsidR="00C25D29" w:rsidRPr="00F90D4A" w:rsidRDefault="00C25D29" w:rsidP="00F90D4A">
            <w:pPr>
              <w:pStyle w:val="ConsPlusNormal"/>
              <w:rPr>
                <w:rFonts w:ascii="Times New Roman" w:hAnsi="Times New Roman" w:cs="Times New Roman"/>
                <w:sz w:val="28"/>
                <w:szCs w:val="28"/>
              </w:rPr>
            </w:pPr>
          </w:p>
        </w:tc>
        <w:tc>
          <w:tcPr>
            <w:tcW w:w="136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Головной убор (кепи, береты)</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Платок головной</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1304" w:type="dxa"/>
            <w:vMerge/>
          </w:tcPr>
          <w:p w:rsidR="00C25D29" w:rsidRPr="00F90D4A" w:rsidRDefault="00C25D29" w:rsidP="00F90D4A">
            <w:pPr>
              <w:pStyle w:val="ConsPlusNormal"/>
              <w:rPr>
                <w:rFonts w:ascii="Times New Roman" w:hAnsi="Times New Roman" w:cs="Times New Roman"/>
                <w:sz w:val="28"/>
                <w:szCs w:val="28"/>
              </w:rPr>
            </w:pPr>
          </w:p>
        </w:tc>
        <w:tc>
          <w:tcPr>
            <w:tcW w:w="238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665"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(пара)</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Примечание:</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r:id="rId41">
        <w:r w:rsidR="00C25D29" w:rsidRPr="00F90D4A">
          <w:rPr>
            <w:rFonts w:ascii="Times New Roman" w:hAnsi="Times New Roman" w:cs="Times New Roman"/>
            <w:color w:val="0000FF"/>
            <w:sz w:val="28"/>
            <w:szCs w:val="28"/>
          </w:rPr>
          <w:t>ГОСТ Р 22.3.18-2021</w:t>
        </w:r>
      </w:hyperlink>
      <w:r w:rsidR="00C25D29" w:rsidRPr="00F90D4A">
        <w:rPr>
          <w:rFonts w:ascii="Times New Roman" w:hAnsi="Times New Roman" w:cs="Times New Roman"/>
          <w:sz w:val="28"/>
          <w:szCs w:val="28"/>
        </w:rPr>
        <w:t>. Пункты временного размещения населения, пострадавшего в чрезвычайных ситуациях. Общие требования. Приемка в эксплуатацию.</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РЕКОМЕНДУЕМЫЙ АССОРТИМЕНТ ОДЕЖДЫ, БЕЛЬЯ, ОБУВИ,</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ПРЕДНАЗНАЧЕННЫЙ ДЛЯ ВЫДАЧИ ПОСТРАДАВШЕМУ НАСЕЛЕНИЮ,</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РАЗМЕРЫ И РОСТА</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1"/>
        <w:gridCol w:w="1077"/>
        <w:gridCol w:w="964"/>
        <w:gridCol w:w="1247"/>
        <w:gridCol w:w="1134"/>
        <w:gridCol w:w="907"/>
        <w:gridCol w:w="1587"/>
      </w:tblGrid>
      <w:tr w:rsidR="00C25D29" w:rsidRPr="00F90D4A">
        <w:tc>
          <w:tcPr>
            <w:tcW w:w="2141"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Ассортимент</w:t>
            </w:r>
          </w:p>
        </w:tc>
        <w:tc>
          <w:tcPr>
            <w:tcW w:w="3288" w:type="dxa"/>
            <w:gridSpan w:val="3"/>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Мужской вариант</w:t>
            </w:r>
          </w:p>
        </w:tc>
        <w:tc>
          <w:tcPr>
            <w:tcW w:w="3628" w:type="dxa"/>
            <w:gridSpan w:val="3"/>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Женский вариант</w:t>
            </w: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размеры</w:t>
            </w:r>
          </w:p>
        </w:tc>
        <w:tc>
          <w:tcPr>
            <w:tcW w:w="96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w:t>
            </w:r>
          </w:p>
        </w:tc>
        <w:tc>
          <w:tcPr>
            <w:tcW w:w="124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рост</w:t>
            </w:r>
          </w:p>
        </w:tc>
        <w:tc>
          <w:tcPr>
            <w:tcW w:w="113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размеры</w:t>
            </w:r>
          </w:p>
        </w:tc>
        <w:tc>
          <w:tcPr>
            <w:tcW w:w="90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w:t>
            </w:r>
          </w:p>
        </w:tc>
        <w:tc>
          <w:tcPr>
            <w:tcW w:w="158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рост</w:t>
            </w:r>
          </w:p>
        </w:tc>
      </w:tr>
      <w:tr w:rsidR="00C25D29" w:rsidRPr="00F90D4A">
        <w:tc>
          <w:tcPr>
            <w:tcW w:w="2141" w:type="dxa"/>
            <w:vMerge w:val="restart"/>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Верхняя одежда:</w:t>
            </w:r>
          </w:p>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пальто, куртки, костюмы, белье нательное, платье</w:t>
            </w: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88</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17</w:t>
            </w:r>
          </w:p>
        </w:tc>
        <w:tc>
          <w:tcPr>
            <w:tcW w:w="1247" w:type="dxa"/>
            <w:vMerge w:val="restart"/>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164 - 30%</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170 - 40%</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176 - 25%</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182 - 5%</w:t>
            </w: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88</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20</w:t>
            </w:r>
          </w:p>
        </w:tc>
        <w:tc>
          <w:tcPr>
            <w:tcW w:w="1587" w:type="dxa"/>
            <w:vMerge w:val="restart"/>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164 - 30%</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170 - 40%</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176 - 25%</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182 - 5%</w:t>
            </w: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92</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20</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92</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20</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96</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96</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20</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17</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104</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104</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108</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108</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112</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112</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116</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116</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120</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rPr>
                <w:rFonts w:ascii="Times New Roman" w:hAnsi="Times New Roman" w:cs="Times New Roman"/>
                <w:sz w:val="28"/>
                <w:szCs w:val="28"/>
              </w:rPr>
            </w:pPr>
          </w:p>
        </w:tc>
        <w:tc>
          <w:tcPr>
            <w:tcW w:w="907" w:type="dxa"/>
            <w:vAlign w:val="center"/>
          </w:tcPr>
          <w:p w:rsidR="00C25D29" w:rsidRPr="00F90D4A" w:rsidRDefault="00C25D29" w:rsidP="00F90D4A">
            <w:pPr>
              <w:pStyle w:val="ConsPlusNormal"/>
              <w:rPr>
                <w:rFonts w:ascii="Times New Roman" w:hAnsi="Times New Roman" w:cs="Times New Roman"/>
                <w:sz w:val="28"/>
                <w:szCs w:val="28"/>
              </w:rPr>
            </w:pP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val="restart"/>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сорочки мужские</w:t>
            </w: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38/44</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17</w:t>
            </w:r>
          </w:p>
        </w:tc>
        <w:tc>
          <w:tcPr>
            <w:tcW w:w="1247" w:type="dxa"/>
            <w:vMerge w:val="restart"/>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164 - 30%</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170 - 40%</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176 - 25%</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182 - 5%</w:t>
            </w:r>
          </w:p>
        </w:tc>
        <w:tc>
          <w:tcPr>
            <w:tcW w:w="1134" w:type="dxa"/>
            <w:vAlign w:val="center"/>
          </w:tcPr>
          <w:p w:rsidR="00C25D29" w:rsidRPr="00F90D4A" w:rsidRDefault="00C25D29" w:rsidP="00F90D4A">
            <w:pPr>
              <w:pStyle w:val="ConsPlusNormal"/>
              <w:rPr>
                <w:rFonts w:ascii="Times New Roman" w:hAnsi="Times New Roman" w:cs="Times New Roman"/>
                <w:sz w:val="28"/>
                <w:szCs w:val="28"/>
              </w:rPr>
            </w:pPr>
          </w:p>
        </w:tc>
        <w:tc>
          <w:tcPr>
            <w:tcW w:w="907" w:type="dxa"/>
            <w:vAlign w:val="center"/>
          </w:tcPr>
          <w:p w:rsidR="00C25D29" w:rsidRPr="00F90D4A" w:rsidRDefault="00C25D29" w:rsidP="00F90D4A">
            <w:pPr>
              <w:pStyle w:val="ConsPlusNormal"/>
              <w:rPr>
                <w:rFonts w:ascii="Times New Roman" w:hAnsi="Times New Roman" w:cs="Times New Roman"/>
                <w:sz w:val="28"/>
                <w:szCs w:val="28"/>
              </w:rPr>
            </w:pP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39/46</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24</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rPr>
                <w:rFonts w:ascii="Times New Roman" w:hAnsi="Times New Roman" w:cs="Times New Roman"/>
                <w:sz w:val="28"/>
                <w:szCs w:val="28"/>
              </w:rPr>
            </w:pPr>
          </w:p>
        </w:tc>
        <w:tc>
          <w:tcPr>
            <w:tcW w:w="907" w:type="dxa"/>
            <w:vAlign w:val="center"/>
          </w:tcPr>
          <w:p w:rsidR="00C25D29" w:rsidRPr="00F90D4A" w:rsidRDefault="00C25D29" w:rsidP="00F90D4A">
            <w:pPr>
              <w:pStyle w:val="ConsPlusNormal"/>
              <w:rPr>
                <w:rFonts w:ascii="Times New Roman" w:hAnsi="Times New Roman" w:cs="Times New Roman"/>
                <w:sz w:val="28"/>
                <w:szCs w:val="28"/>
              </w:rPr>
            </w:pP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40/48</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rPr>
                <w:rFonts w:ascii="Times New Roman" w:hAnsi="Times New Roman" w:cs="Times New Roman"/>
                <w:sz w:val="28"/>
                <w:szCs w:val="28"/>
              </w:rPr>
            </w:pPr>
          </w:p>
        </w:tc>
        <w:tc>
          <w:tcPr>
            <w:tcW w:w="907" w:type="dxa"/>
            <w:vAlign w:val="center"/>
          </w:tcPr>
          <w:p w:rsidR="00C25D29" w:rsidRPr="00F90D4A" w:rsidRDefault="00C25D29" w:rsidP="00F90D4A">
            <w:pPr>
              <w:pStyle w:val="ConsPlusNormal"/>
              <w:rPr>
                <w:rFonts w:ascii="Times New Roman" w:hAnsi="Times New Roman" w:cs="Times New Roman"/>
                <w:sz w:val="28"/>
                <w:szCs w:val="28"/>
              </w:rPr>
            </w:pP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41/50</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17</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rPr>
                <w:rFonts w:ascii="Times New Roman" w:hAnsi="Times New Roman" w:cs="Times New Roman"/>
                <w:sz w:val="28"/>
                <w:szCs w:val="28"/>
              </w:rPr>
            </w:pPr>
          </w:p>
        </w:tc>
        <w:tc>
          <w:tcPr>
            <w:tcW w:w="907" w:type="dxa"/>
            <w:vAlign w:val="center"/>
          </w:tcPr>
          <w:p w:rsidR="00C25D29" w:rsidRPr="00F90D4A" w:rsidRDefault="00C25D29" w:rsidP="00F90D4A">
            <w:pPr>
              <w:pStyle w:val="ConsPlusNormal"/>
              <w:rPr>
                <w:rFonts w:ascii="Times New Roman" w:hAnsi="Times New Roman" w:cs="Times New Roman"/>
                <w:sz w:val="28"/>
                <w:szCs w:val="28"/>
              </w:rPr>
            </w:pP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42/52</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rPr>
                <w:rFonts w:ascii="Times New Roman" w:hAnsi="Times New Roman" w:cs="Times New Roman"/>
                <w:sz w:val="28"/>
                <w:szCs w:val="28"/>
              </w:rPr>
            </w:pPr>
          </w:p>
        </w:tc>
        <w:tc>
          <w:tcPr>
            <w:tcW w:w="907" w:type="dxa"/>
            <w:vAlign w:val="center"/>
          </w:tcPr>
          <w:p w:rsidR="00C25D29" w:rsidRPr="00F90D4A" w:rsidRDefault="00C25D29" w:rsidP="00F90D4A">
            <w:pPr>
              <w:pStyle w:val="ConsPlusNormal"/>
              <w:rPr>
                <w:rFonts w:ascii="Times New Roman" w:hAnsi="Times New Roman" w:cs="Times New Roman"/>
                <w:sz w:val="28"/>
                <w:szCs w:val="28"/>
              </w:rPr>
            </w:pP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43/54</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rPr>
                <w:rFonts w:ascii="Times New Roman" w:hAnsi="Times New Roman" w:cs="Times New Roman"/>
                <w:sz w:val="28"/>
                <w:szCs w:val="28"/>
              </w:rPr>
            </w:pPr>
          </w:p>
        </w:tc>
        <w:tc>
          <w:tcPr>
            <w:tcW w:w="907" w:type="dxa"/>
            <w:vAlign w:val="center"/>
          </w:tcPr>
          <w:p w:rsidR="00C25D29" w:rsidRPr="00F90D4A" w:rsidRDefault="00C25D29" w:rsidP="00F90D4A">
            <w:pPr>
              <w:pStyle w:val="ConsPlusNormal"/>
              <w:rPr>
                <w:rFonts w:ascii="Times New Roman" w:hAnsi="Times New Roman" w:cs="Times New Roman"/>
                <w:sz w:val="28"/>
                <w:szCs w:val="28"/>
              </w:rPr>
            </w:pP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44/56</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rPr>
                <w:rFonts w:ascii="Times New Roman" w:hAnsi="Times New Roman" w:cs="Times New Roman"/>
                <w:sz w:val="28"/>
                <w:szCs w:val="28"/>
              </w:rPr>
            </w:pPr>
          </w:p>
        </w:tc>
        <w:tc>
          <w:tcPr>
            <w:tcW w:w="907" w:type="dxa"/>
            <w:vAlign w:val="center"/>
          </w:tcPr>
          <w:p w:rsidR="00C25D29" w:rsidRPr="00F90D4A" w:rsidRDefault="00C25D29" w:rsidP="00F90D4A">
            <w:pPr>
              <w:pStyle w:val="ConsPlusNormal"/>
              <w:rPr>
                <w:rFonts w:ascii="Times New Roman" w:hAnsi="Times New Roman" w:cs="Times New Roman"/>
                <w:sz w:val="28"/>
                <w:szCs w:val="28"/>
              </w:rPr>
            </w:pP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46/60</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rPr>
                <w:rFonts w:ascii="Times New Roman" w:hAnsi="Times New Roman" w:cs="Times New Roman"/>
                <w:sz w:val="28"/>
                <w:szCs w:val="28"/>
              </w:rPr>
            </w:pPr>
          </w:p>
        </w:tc>
        <w:tc>
          <w:tcPr>
            <w:tcW w:w="907" w:type="dxa"/>
            <w:vAlign w:val="center"/>
          </w:tcPr>
          <w:p w:rsidR="00C25D29" w:rsidRPr="00F90D4A" w:rsidRDefault="00C25D29" w:rsidP="00F90D4A">
            <w:pPr>
              <w:pStyle w:val="ConsPlusNormal"/>
              <w:rPr>
                <w:rFonts w:ascii="Times New Roman" w:hAnsi="Times New Roman" w:cs="Times New Roman"/>
                <w:sz w:val="28"/>
                <w:szCs w:val="28"/>
              </w:rPr>
            </w:pP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val="restart"/>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w:t>
            </w: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38</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247" w:type="dxa"/>
            <w:vMerge w:val="restart"/>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полнота:</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узкая - 10%</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средняя - 60%</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широкая - 30%</w:t>
            </w: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34</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1587" w:type="dxa"/>
            <w:vMerge w:val="restart"/>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полнота:</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узкая - 10%</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средняя - 60%</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широкая - 30%</w:t>
            </w: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39</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35</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13</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13</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36</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41</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32</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37</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42</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14</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38</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32</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43</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39</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13</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44</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45</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41</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46</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rPr>
                <w:rFonts w:ascii="Times New Roman" w:hAnsi="Times New Roman" w:cs="Times New Roman"/>
                <w:sz w:val="28"/>
                <w:szCs w:val="28"/>
              </w:rPr>
            </w:pPr>
          </w:p>
        </w:tc>
        <w:tc>
          <w:tcPr>
            <w:tcW w:w="907" w:type="dxa"/>
            <w:vAlign w:val="center"/>
          </w:tcPr>
          <w:p w:rsidR="00C25D29" w:rsidRPr="00F90D4A" w:rsidRDefault="00C25D29" w:rsidP="00F90D4A">
            <w:pPr>
              <w:pStyle w:val="ConsPlusNormal"/>
              <w:rPr>
                <w:rFonts w:ascii="Times New Roman" w:hAnsi="Times New Roman" w:cs="Times New Roman"/>
                <w:sz w:val="28"/>
                <w:szCs w:val="28"/>
              </w:rPr>
            </w:pP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val="restart"/>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Чулочно-носочные изделия</w:t>
            </w: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23</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2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 размер обуви: 40, 41, 42 43, 44, 45, 46</w:t>
            </w: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21</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158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 размер обуви: 35, 36, 37, 38, 39, 40, 41</w:t>
            </w: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23</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27</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45</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46</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29</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14</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27</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18</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31</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22</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29</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w:t>
            </w: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33</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247" w:type="dxa"/>
            <w:vMerge/>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rPr>
                <w:rFonts w:ascii="Times New Roman" w:hAnsi="Times New Roman" w:cs="Times New Roman"/>
                <w:sz w:val="28"/>
                <w:szCs w:val="28"/>
              </w:rPr>
            </w:pPr>
          </w:p>
        </w:tc>
        <w:tc>
          <w:tcPr>
            <w:tcW w:w="907" w:type="dxa"/>
            <w:vAlign w:val="center"/>
          </w:tcPr>
          <w:p w:rsidR="00C25D29" w:rsidRPr="00F90D4A" w:rsidRDefault="00C25D29" w:rsidP="00F90D4A">
            <w:pPr>
              <w:pStyle w:val="ConsPlusNormal"/>
              <w:rPr>
                <w:rFonts w:ascii="Times New Roman" w:hAnsi="Times New Roman" w:cs="Times New Roman"/>
                <w:sz w:val="28"/>
                <w:szCs w:val="28"/>
              </w:rPr>
            </w:pPr>
          </w:p>
        </w:tc>
        <w:tc>
          <w:tcPr>
            <w:tcW w:w="1587"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val="restart"/>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Перчаточные изделия</w:t>
            </w: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1247" w:type="dxa"/>
            <w:vAlign w:val="center"/>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8,5</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33</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1247" w:type="dxa"/>
            <w:vAlign w:val="center"/>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34</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11</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57</w:t>
            </w:r>
          </w:p>
        </w:tc>
        <w:tc>
          <w:tcPr>
            <w:tcW w:w="1247" w:type="dxa"/>
            <w:vAlign w:val="center"/>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9,5</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33</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1247" w:type="dxa"/>
            <w:vAlign w:val="center"/>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rPr>
                <w:rFonts w:ascii="Times New Roman" w:hAnsi="Times New Roman" w:cs="Times New Roman"/>
                <w:sz w:val="28"/>
                <w:szCs w:val="28"/>
              </w:rPr>
            </w:pPr>
          </w:p>
        </w:tc>
        <w:tc>
          <w:tcPr>
            <w:tcW w:w="907" w:type="dxa"/>
            <w:vAlign w:val="center"/>
          </w:tcPr>
          <w:p w:rsidR="00C25D29" w:rsidRPr="00F90D4A" w:rsidRDefault="00C25D29" w:rsidP="00F90D4A">
            <w:pPr>
              <w:pStyle w:val="ConsPlusNormal"/>
              <w:rPr>
                <w:rFonts w:ascii="Times New Roman" w:hAnsi="Times New Roman" w:cs="Times New Roman"/>
                <w:sz w:val="28"/>
                <w:szCs w:val="28"/>
              </w:rPr>
            </w:pP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val="restart"/>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Головные уборы</w:t>
            </w: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55</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247" w:type="dxa"/>
            <w:vAlign w:val="center"/>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54</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56</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c>
          <w:tcPr>
            <w:tcW w:w="1247" w:type="dxa"/>
            <w:vAlign w:val="center"/>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55</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57</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c>
          <w:tcPr>
            <w:tcW w:w="1247" w:type="dxa"/>
            <w:vAlign w:val="center"/>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56</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58</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w:t>
            </w:r>
          </w:p>
        </w:tc>
        <w:tc>
          <w:tcPr>
            <w:tcW w:w="1247" w:type="dxa"/>
            <w:vAlign w:val="center"/>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57</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59</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1247" w:type="dxa"/>
            <w:vAlign w:val="center"/>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58</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2141" w:type="dxa"/>
            <w:vMerge/>
          </w:tcPr>
          <w:p w:rsidR="00C25D29" w:rsidRPr="00F90D4A" w:rsidRDefault="00C25D29" w:rsidP="00F90D4A">
            <w:pPr>
              <w:pStyle w:val="ConsPlusNormal"/>
              <w:rPr>
                <w:rFonts w:ascii="Times New Roman" w:hAnsi="Times New Roman" w:cs="Times New Roman"/>
                <w:sz w:val="28"/>
                <w:szCs w:val="28"/>
              </w:rPr>
            </w:pPr>
          </w:p>
        </w:tc>
        <w:tc>
          <w:tcPr>
            <w:tcW w:w="107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60</w:t>
            </w:r>
          </w:p>
        </w:tc>
        <w:tc>
          <w:tcPr>
            <w:tcW w:w="96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247" w:type="dxa"/>
            <w:vAlign w:val="center"/>
          </w:tcPr>
          <w:p w:rsidR="00C25D29" w:rsidRPr="00F90D4A" w:rsidRDefault="00C25D29" w:rsidP="00F90D4A">
            <w:pPr>
              <w:pStyle w:val="ConsPlusNormal"/>
              <w:rPr>
                <w:rFonts w:ascii="Times New Roman" w:hAnsi="Times New Roman" w:cs="Times New Roman"/>
                <w:sz w:val="28"/>
                <w:szCs w:val="28"/>
              </w:rPr>
            </w:pPr>
          </w:p>
        </w:tc>
        <w:tc>
          <w:tcPr>
            <w:tcW w:w="1134"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59</w:t>
            </w:r>
          </w:p>
        </w:tc>
        <w:tc>
          <w:tcPr>
            <w:tcW w:w="907" w:type="dxa"/>
            <w:vAlign w:val="center"/>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w:t>
            </w:r>
          </w:p>
        </w:tc>
        <w:tc>
          <w:tcPr>
            <w:tcW w:w="1587" w:type="dxa"/>
            <w:vAlign w:val="center"/>
          </w:tcPr>
          <w:p w:rsidR="00C25D29" w:rsidRPr="00F90D4A" w:rsidRDefault="00C25D29" w:rsidP="00F90D4A">
            <w:pPr>
              <w:pStyle w:val="ConsPlusNormal"/>
              <w:rPr>
                <w:rFonts w:ascii="Times New Roman" w:hAnsi="Times New Roman" w:cs="Times New Roman"/>
                <w:sz w:val="28"/>
                <w:szCs w:val="28"/>
              </w:rPr>
            </w:pP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Примечание:</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r:id="rId42">
        <w:r w:rsidR="00C25D29" w:rsidRPr="00F90D4A">
          <w:rPr>
            <w:rFonts w:ascii="Times New Roman" w:hAnsi="Times New Roman" w:cs="Times New Roman"/>
            <w:color w:val="0000FF"/>
            <w:sz w:val="28"/>
            <w:szCs w:val="28"/>
          </w:rPr>
          <w:t>ГОСТ Р 22.3.18-2021</w:t>
        </w:r>
      </w:hyperlink>
      <w:r w:rsidR="00C25D29" w:rsidRPr="00F90D4A">
        <w:rPr>
          <w:rFonts w:ascii="Times New Roman" w:hAnsi="Times New Roman" w:cs="Times New Roman"/>
          <w:sz w:val="28"/>
          <w:szCs w:val="28"/>
        </w:rPr>
        <w:t>. Пункты временного размещения населения, пострадавшего в чрезвычайных ситуациях. Общие требования. Приемка в эксплуатацию.</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РЕКОМЕНДУЕМЫЕ РАЗМЕРЫ ОДЕЖДЫ И ОБУВИ ДЛЯ ВЫДАЧИ</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ПОСТРАДАВШЕМУ НАСЕЛЕНИЮ (ДЕТЯМ)</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02"/>
        <w:gridCol w:w="274"/>
        <w:gridCol w:w="1147"/>
        <w:gridCol w:w="340"/>
        <w:gridCol w:w="1147"/>
        <w:gridCol w:w="340"/>
        <w:gridCol w:w="1003"/>
        <w:gridCol w:w="907"/>
        <w:gridCol w:w="432"/>
        <w:gridCol w:w="1474"/>
      </w:tblGrid>
      <w:tr w:rsidR="00C25D29" w:rsidRPr="00F90D4A">
        <w:tc>
          <w:tcPr>
            <w:tcW w:w="9066" w:type="dxa"/>
            <w:gridSpan w:val="10"/>
          </w:tcPr>
          <w:p w:rsidR="00C25D29" w:rsidRPr="00F90D4A" w:rsidRDefault="00C25D29" w:rsidP="00F90D4A">
            <w:pPr>
              <w:pStyle w:val="ConsPlusNormal"/>
              <w:jc w:val="center"/>
              <w:outlineLvl w:val="2"/>
              <w:rPr>
                <w:rFonts w:ascii="Times New Roman" w:hAnsi="Times New Roman" w:cs="Times New Roman"/>
                <w:sz w:val="28"/>
                <w:szCs w:val="28"/>
              </w:rPr>
            </w:pPr>
            <w:r w:rsidRPr="00F90D4A">
              <w:rPr>
                <w:rFonts w:ascii="Times New Roman" w:hAnsi="Times New Roman" w:cs="Times New Roman"/>
                <w:sz w:val="28"/>
                <w:szCs w:val="28"/>
              </w:rPr>
              <w:t>Одежда</w:t>
            </w:r>
          </w:p>
        </w:tc>
      </w:tr>
      <w:tr w:rsidR="00C25D29" w:rsidRPr="00F90D4A">
        <w:tc>
          <w:tcPr>
            <w:tcW w:w="2276" w:type="dxa"/>
            <w:gridSpan w:val="2"/>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Возрастная группа</w:t>
            </w:r>
          </w:p>
        </w:tc>
        <w:tc>
          <w:tcPr>
            <w:tcW w:w="1487"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Ясельная группа</w:t>
            </w:r>
          </w:p>
        </w:tc>
        <w:tc>
          <w:tcPr>
            <w:tcW w:w="1487"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Дошкольная группа</w:t>
            </w:r>
          </w:p>
        </w:tc>
        <w:tc>
          <w:tcPr>
            <w:tcW w:w="1910"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Школьная младшая, средняя группы</w:t>
            </w:r>
          </w:p>
        </w:tc>
        <w:tc>
          <w:tcPr>
            <w:tcW w:w="1906"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Старшая школьная и подростковая группы</w:t>
            </w:r>
          </w:p>
        </w:tc>
      </w:tr>
      <w:tr w:rsidR="00C25D29" w:rsidRPr="00F90D4A">
        <w:tc>
          <w:tcPr>
            <w:tcW w:w="2276" w:type="dxa"/>
            <w:gridSpan w:val="2"/>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Количество лет</w:t>
            </w:r>
          </w:p>
        </w:tc>
        <w:tc>
          <w:tcPr>
            <w:tcW w:w="1487"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до 2,5</w:t>
            </w:r>
          </w:p>
        </w:tc>
        <w:tc>
          <w:tcPr>
            <w:tcW w:w="1487"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2,5 - 7</w:t>
            </w:r>
          </w:p>
        </w:tc>
        <w:tc>
          <w:tcPr>
            <w:tcW w:w="1910"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7 - 12</w:t>
            </w:r>
          </w:p>
        </w:tc>
        <w:tc>
          <w:tcPr>
            <w:tcW w:w="1906"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12 - 17,5</w:t>
            </w:r>
          </w:p>
        </w:tc>
      </w:tr>
      <w:tr w:rsidR="00C25D29" w:rsidRPr="00F90D4A">
        <w:tc>
          <w:tcPr>
            <w:tcW w:w="2276" w:type="dxa"/>
            <w:gridSpan w:val="2"/>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Размеры</w:t>
            </w:r>
          </w:p>
        </w:tc>
        <w:tc>
          <w:tcPr>
            <w:tcW w:w="1487"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22, 24, 26</w:t>
            </w:r>
          </w:p>
        </w:tc>
        <w:tc>
          <w:tcPr>
            <w:tcW w:w="1487"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28, 30, 32</w:t>
            </w:r>
          </w:p>
        </w:tc>
        <w:tc>
          <w:tcPr>
            <w:tcW w:w="1910"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34, 36, 38</w:t>
            </w:r>
          </w:p>
        </w:tc>
        <w:tc>
          <w:tcPr>
            <w:tcW w:w="1906"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40, 42, 44, 46</w:t>
            </w:r>
          </w:p>
        </w:tc>
      </w:tr>
      <w:tr w:rsidR="00C25D29" w:rsidRPr="00F90D4A">
        <w:tc>
          <w:tcPr>
            <w:tcW w:w="2276" w:type="dxa"/>
            <w:gridSpan w:val="2"/>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 к общему количеству детской одежды</w:t>
            </w:r>
          </w:p>
        </w:tc>
        <w:tc>
          <w:tcPr>
            <w:tcW w:w="1487"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w:t>
            </w:r>
          </w:p>
        </w:tc>
        <w:tc>
          <w:tcPr>
            <w:tcW w:w="1487"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c>
          <w:tcPr>
            <w:tcW w:w="1910"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c>
          <w:tcPr>
            <w:tcW w:w="1906"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35</w:t>
            </w:r>
          </w:p>
        </w:tc>
      </w:tr>
      <w:tr w:rsidR="00C25D29" w:rsidRPr="00F90D4A">
        <w:tc>
          <w:tcPr>
            <w:tcW w:w="9066" w:type="dxa"/>
            <w:gridSpan w:val="10"/>
          </w:tcPr>
          <w:p w:rsidR="00C25D29" w:rsidRPr="00F90D4A" w:rsidRDefault="00C25D29" w:rsidP="00F90D4A">
            <w:pPr>
              <w:pStyle w:val="ConsPlusNormal"/>
              <w:jc w:val="center"/>
              <w:outlineLvl w:val="2"/>
              <w:rPr>
                <w:rFonts w:ascii="Times New Roman" w:hAnsi="Times New Roman" w:cs="Times New Roman"/>
                <w:sz w:val="28"/>
                <w:szCs w:val="28"/>
              </w:rPr>
            </w:pPr>
            <w:r w:rsidRPr="00F90D4A">
              <w:rPr>
                <w:rFonts w:ascii="Times New Roman" w:hAnsi="Times New Roman" w:cs="Times New Roman"/>
                <w:sz w:val="28"/>
                <w:szCs w:val="28"/>
              </w:rPr>
              <w:t>Обувь</w:t>
            </w:r>
          </w:p>
        </w:tc>
      </w:tr>
      <w:tr w:rsidR="00C25D29" w:rsidRPr="00F90D4A">
        <w:tc>
          <w:tcPr>
            <w:tcW w:w="200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Возраст</w:t>
            </w:r>
          </w:p>
        </w:tc>
        <w:tc>
          <w:tcPr>
            <w:tcW w:w="1421"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Пинетки</w:t>
            </w:r>
          </w:p>
        </w:tc>
        <w:tc>
          <w:tcPr>
            <w:tcW w:w="1487"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Малая детская</w:t>
            </w:r>
          </w:p>
        </w:tc>
        <w:tc>
          <w:tcPr>
            <w:tcW w:w="1343"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Детская</w:t>
            </w:r>
          </w:p>
        </w:tc>
        <w:tc>
          <w:tcPr>
            <w:tcW w:w="1339"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Школьная</w:t>
            </w:r>
          </w:p>
        </w:tc>
        <w:tc>
          <w:tcPr>
            <w:tcW w:w="147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Подростковая</w:t>
            </w:r>
          </w:p>
        </w:tc>
      </w:tr>
      <w:tr w:rsidR="00C25D29" w:rsidRPr="00F90D4A">
        <w:tc>
          <w:tcPr>
            <w:tcW w:w="200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Количество лет</w:t>
            </w:r>
          </w:p>
        </w:tc>
        <w:tc>
          <w:tcPr>
            <w:tcW w:w="1421"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до 2</w:t>
            </w:r>
          </w:p>
        </w:tc>
        <w:tc>
          <w:tcPr>
            <w:tcW w:w="1487"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2 - 5</w:t>
            </w:r>
          </w:p>
        </w:tc>
        <w:tc>
          <w:tcPr>
            <w:tcW w:w="1343"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5 - 9</w:t>
            </w:r>
          </w:p>
        </w:tc>
        <w:tc>
          <w:tcPr>
            <w:tcW w:w="1339"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9 - 12</w:t>
            </w:r>
          </w:p>
        </w:tc>
        <w:tc>
          <w:tcPr>
            <w:tcW w:w="147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свыше 12</w:t>
            </w:r>
          </w:p>
        </w:tc>
      </w:tr>
      <w:tr w:rsidR="00C25D29" w:rsidRPr="00F90D4A">
        <w:tc>
          <w:tcPr>
            <w:tcW w:w="200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Размеры</w:t>
            </w:r>
          </w:p>
        </w:tc>
        <w:tc>
          <w:tcPr>
            <w:tcW w:w="1421"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16 - 22</w:t>
            </w:r>
          </w:p>
        </w:tc>
        <w:tc>
          <w:tcPr>
            <w:tcW w:w="1487"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23 - 28</w:t>
            </w:r>
          </w:p>
        </w:tc>
        <w:tc>
          <w:tcPr>
            <w:tcW w:w="1343"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29 - 31</w:t>
            </w:r>
          </w:p>
        </w:tc>
        <w:tc>
          <w:tcPr>
            <w:tcW w:w="1339"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32 - 35</w:t>
            </w:r>
          </w:p>
        </w:tc>
        <w:tc>
          <w:tcPr>
            <w:tcW w:w="147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36 - 40</w:t>
            </w:r>
          </w:p>
        </w:tc>
      </w:tr>
      <w:tr w:rsidR="00C25D29" w:rsidRPr="00F90D4A">
        <w:tc>
          <w:tcPr>
            <w:tcW w:w="2002"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 к общему количеству детской одежды</w:t>
            </w:r>
          </w:p>
        </w:tc>
        <w:tc>
          <w:tcPr>
            <w:tcW w:w="1421"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w:t>
            </w:r>
          </w:p>
        </w:tc>
        <w:tc>
          <w:tcPr>
            <w:tcW w:w="1487"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w:t>
            </w:r>
          </w:p>
        </w:tc>
        <w:tc>
          <w:tcPr>
            <w:tcW w:w="1343"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c>
          <w:tcPr>
            <w:tcW w:w="1339"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20</w:t>
            </w:r>
          </w:p>
        </w:tc>
        <w:tc>
          <w:tcPr>
            <w:tcW w:w="147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25</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Примечание:</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r:id="rId43">
        <w:r w:rsidR="00C25D29" w:rsidRPr="00F90D4A">
          <w:rPr>
            <w:rFonts w:ascii="Times New Roman" w:hAnsi="Times New Roman" w:cs="Times New Roman"/>
            <w:color w:val="0000FF"/>
            <w:sz w:val="28"/>
            <w:szCs w:val="28"/>
          </w:rPr>
          <w:t>ГОСТ Р 22.3.18-2021</w:t>
        </w:r>
      </w:hyperlink>
      <w:r w:rsidR="00C25D29" w:rsidRPr="00F90D4A">
        <w:rPr>
          <w:rFonts w:ascii="Times New Roman" w:hAnsi="Times New Roman" w:cs="Times New Roman"/>
          <w:sz w:val="28"/>
          <w:szCs w:val="28"/>
        </w:rPr>
        <w:t>. Пункты временного размещения населения, пострадавшего в чрезвычайных ситуациях. Общие требования. Приемка в эксплуатацию.</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РЕКОМЕНДУЕМЫЕ НОРМЫ ОБЕСПЕЧЕНИЯ ПОСТРАДАВШЕГО НАСЕЛЕНИЯ</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ПРЕДМЕТАМИ ПЕРВОЙ НЕОБХОДИМОСТИ</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59"/>
        <w:gridCol w:w="1644"/>
        <w:gridCol w:w="1701"/>
      </w:tblGrid>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515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предмета</w:t>
            </w:r>
          </w:p>
        </w:tc>
        <w:tc>
          <w:tcPr>
            <w:tcW w:w="164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Единица измерения</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Количество</w:t>
            </w: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Миска глубокая металлическая</w:t>
            </w:r>
          </w:p>
        </w:tc>
        <w:tc>
          <w:tcPr>
            <w:tcW w:w="164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шт./человек</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Ложка</w:t>
            </w:r>
          </w:p>
        </w:tc>
        <w:tc>
          <w:tcPr>
            <w:tcW w:w="164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шт./человек</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Кружка</w:t>
            </w:r>
          </w:p>
        </w:tc>
        <w:tc>
          <w:tcPr>
            <w:tcW w:w="164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шт./человек</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Ведро</w:t>
            </w:r>
          </w:p>
        </w:tc>
        <w:tc>
          <w:tcPr>
            <w:tcW w:w="164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 на 10 человек</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Чайник металлический</w:t>
            </w:r>
          </w:p>
        </w:tc>
        <w:tc>
          <w:tcPr>
            <w:tcW w:w="164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 на 10 человек</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Мыло</w:t>
            </w:r>
          </w:p>
        </w:tc>
        <w:tc>
          <w:tcPr>
            <w:tcW w:w="164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г/человек в месяц</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200</w:t>
            </w: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Моющие средства</w:t>
            </w:r>
          </w:p>
        </w:tc>
        <w:tc>
          <w:tcPr>
            <w:tcW w:w="164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г/человек в месяц</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500</w:t>
            </w:r>
          </w:p>
        </w:tc>
      </w:tr>
      <w:tr w:rsidR="00C25D29" w:rsidRPr="00F90D4A">
        <w:tc>
          <w:tcPr>
            <w:tcW w:w="56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w:t>
            </w:r>
          </w:p>
        </w:tc>
        <w:tc>
          <w:tcPr>
            <w:tcW w:w="515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Постельные принадлежности</w:t>
            </w:r>
          </w:p>
        </w:tc>
        <w:tc>
          <w:tcPr>
            <w:tcW w:w="1644"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./человек</w:t>
            </w:r>
          </w:p>
        </w:tc>
        <w:tc>
          <w:tcPr>
            <w:tcW w:w="170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Примечание:</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r:id="rId44">
        <w:r w:rsidR="00C25D29" w:rsidRPr="00F90D4A">
          <w:rPr>
            <w:rFonts w:ascii="Times New Roman" w:hAnsi="Times New Roman" w:cs="Times New Roman"/>
            <w:color w:val="0000FF"/>
            <w:sz w:val="28"/>
            <w:szCs w:val="28"/>
          </w:rPr>
          <w:t>ГОСТ Р 22.3.18-2021</w:t>
        </w:r>
      </w:hyperlink>
      <w:r w:rsidR="00C25D29" w:rsidRPr="00F90D4A">
        <w:rPr>
          <w:rFonts w:ascii="Times New Roman" w:hAnsi="Times New Roman" w:cs="Times New Roman"/>
          <w:sz w:val="28"/>
          <w:szCs w:val="28"/>
        </w:rPr>
        <w:t>. Пункты временного размещения населения, пострадавшего в чрезвычайных ситуациях. Общие требования. Приемка в эксплуатацию.</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РЕКОМЕНДУЕМЫЕ НОРМЫ МАТЕРИАЛЬНЫХ РЕСУРСОВ ДЛЯ МИНИМИЗАЦИИ</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ПОСЛЕДСТВИЙ ИНФЕКЦИОННЫХ ЗАБОЛЕВАНИЙ</w:t>
      </w:r>
    </w:p>
    <w:p w:rsidR="00C25D29" w:rsidRPr="00F90D4A" w:rsidRDefault="00C25D29" w:rsidP="00F90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139"/>
        <w:gridCol w:w="1133"/>
        <w:gridCol w:w="1361"/>
        <w:gridCol w:w="1871"/>
      </w:tblGrid>
      <w:tr w:rsidR="00C25D29" w:rsidRPr="00F90D4A">
        <w:tc>
          <w:tcPr>
            <w:tcW w:w="56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4139"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w:t>
            </w:r>
          </w:p>
        </w:tc>
        <w:tc>
          <w:tcPr>
            <w:tcW w:w="1133"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Единица измерения</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Суточная потребность</w:t>
            </w:r>
          </w:p>
        </w:tc>
        <w:tc>
          <w:tcPr>
            <w:tcW w:w="187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Общее количество на одного человека</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 30 суток)</w:t>
            </w:r>
          </w:p>
        </w:tc>
      </w:tr>
      <w:tr w:rsidR="00C25D29" w:rsidRPr="00F90D4A">
        <w:tc>
          <w:tcPr>
            <w:tcW w:w="56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413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Маска медицинская трехслойная на резинках, нестерильная</w:t>
            </w:r>
          </w:p>
        </w:tc>
        <w:tc>
          <w:tcPr>
            <w:tcW w:w="1133"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87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150</w:t>
            </w:r>
          </w:p>
        </w:tc>
      </w:tr>
      <w:tr w:rsidR="00C25D29" w:rsidRPr="00F90D4A">
        <w:tc>
          <w:tcPr>
            <w:tcW w:w="56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413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Респиратор класса FFP2</w:t>
            </w:r>
          </w:p>
        </w:tc>
        <w:tc>
          <w:tcPr>
            <w:tcW w:w="1133"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187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60</w:t>
            </w:r>
          </w:p>
        </w:tc>
      </w:tr>
      <w:tr w:rsidR="00C25D29" w:rsidRPr="00F90D4A">
        <w:tc>
          <w:tcPr>
            <w:tcW w:w="56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413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Комбинезон защитный одноразовый (стандарта EN 14126)</w:t>
            </w:r>
          </w:p>
        </w:tc>
        <w:tc>
          <w:tcPr>
            <w:tcW w:w="1133"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187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w:t>
            </w:r>
          </w:p>
        </w:tc>
      </w:tr>
      <w:tr w:rsidR="00C25D29" w:rsidRPr="00F90D4A">
        <w:tc>
          <w:tcPr>
            <w:tcW w:w="56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413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Защитные очки</w:t>
            </w:r>
          </w:p>
        </w:tc>
        <w:tc>
          <w:tcPr>
            <w:tcW w:w="1133"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187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r>
      <w:tr w:rsidR="00C25D29" w:rsidRPr="00F90D4A">
        <w:tc>
          <w:tcPr>
            <w:tcW w:w="56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413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Средства для дезинфекции рук (индивидуальная упаковка)</w:t>
            </w:r>
          </w:p>
        </w:tc>
        <w:tc>
          <w:tcPr>
            <w:tcW w:w="1133"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мл</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100</w:t>
            </w:r>
          </w:p>
        </w:tc>
        <w:tc>
          <w:tcPr>
            <w:tcW w:w="187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3000</w:t>
            </w:r>
          </w:p>
        </w:tc>
      </w:tr>
      <w:tr w:rsidR="00C25D29" w:rsidRPr="00F90D4A">
        <w:tc>
          <w:tcPr>
            <w:tcW w:w="56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413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Бахилы</w:t>
            </w:r>
          </w:p>
        </w:tc>
        <w:tc>
          <w:tcPr>
            <w:tcW w:w="1133"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187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150</w:t>
            </w:r>
          </w:p>
        </w:tc>
      </w:tr>
      <w:tr w:rsidR="00C25D29" w:rsidRPr="00F90D4A">
        <w:tc>
          <w:tcPr>
            <w:tcW w:w="56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413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Инфракрасный термометр</w:t>
            </w:r>
          </w:p>
        </w:tc>
        <w:tc>
          <w:tcPr>
            <w:tcW w:w="1133"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187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r>
      <w:tr w:rsidR="00C25D29" w:rsidRPr="00F90D4A">
        <w:tc>
          <w:tcPr>
            <w:tcW w:w="56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8.</w:t>
            </w:r>
          </w:p>
        </w:tc>
        <w:tc>
          <w:tcPr>
            <w:tcW w:w="413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Медицинские перчатки</w:t>
            </w:r>
          </w:p>
        </w:tc>
        <w:tc>
          <w:tcPr>
            <w:tcW w:w="1133"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36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187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60</w:t>
            </w:r>
          </w:p>
        </w:tc>
      </w:tr>
      <w:tr w:rsidR="00C25D29" w:rsidRPr="00F90D4A">
        <w:tc>
          <w:tcPr>
            <w:tcW w:w="56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9.</w:t>
            </w:r>
          </w:p>
        </w:tc>
        <w:tc>
          <w:tcPr>
            <w:tcW w:w="4139"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 xml:space="preserve">Дезинфицирующее средство для поверхностей </w:t>
            </w:r>
            <w:hyperlink w:anchor="P2761">
              <w:r w:rsidRPr="00F90D4A">
                <w:rPr>
                  <w:rFonts w:ascii="Times New Roman" w:hAnsi="Times New Roman" w:cs="Times New Roman"/>
                  <w:color w:val="0000FF"/>
                  <w:sz w:val="28"/>
                  <w:szCs w:val="28"/>
                </w:rPr>
                <w:t>&lt;*&gt;</w:t>
              </w:r>
            </w:hyperlink>
          </w:p>
        </w:tc>
        <w:tc>
          <w:tcPr>
            <w:tcW w:w="1133"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л</w:t>
            </w:r>
          </w:p>
        </w:tc>
        <w:tc>
          <w:tcPr>
            <w:tcW w:w="1361" w:type="dxa"/>
          </w:tcPr>
          <w:p w:rsidR="00C25D29" w:rsidRPr="00F90D4A" w:rsidRDefault="00C25D29" w:rsidP="00F90D4A">
            <w:pPr>
              <w:pStyle w:val="ConsPlusNormal"/>
              <w:rPr>
                <w:rFonts w:ascii="Times New Roman" w:hAnsi="Times New Roman" w:cs="Times New Roman"/>
                <w:sz w:val="28"/>
                <w:szCs w:val="28"/>
              </w:rPr>
            </w:pPr>
          </w:p>
        </w:tc>
        <w:tc>
          <w:tcPr>
            <w:tcW w:w="187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0,8</w:t>
            </w:r>
          </w:p>
        </w:tc>
      </w:tr>
    </w:tbl>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w:t>
      </w:r>
    </w:p>
    <w:p w:rsidR="00C25D29" w:rsidRPr="00F90D4A" w:rsidRDefault="00C25D29" w:rsidP="00F90D4A">
      <w:pPr>
        <w:pStyle w:val="ConsPlusNormal"/>
        <w:spacing w:before="220"/>
        <w:ind w:firstLine="540"/>
        <w:jc w:val="both"/>
        <w:rPr>
          <w:rFonts w:ascii="Times New Roman" w:hAnsi="Times New Roman" w:cs="Times New Roman"/>
          <w:sz w:val="28"/>
          <w:szCs w:val="28"/>
        </w:rPr>
      </w:pPr>
      <w:bookmarkStart w:id="14" w:name="P2761"/>
      <w:bookmarkEnd w:id="14"/>
      <w:r w:rsidRPr="00F90D4A">
        <w:rPr>
          <w:rFonts w:ascii="Times New Roman" w:hAnsi="Times New Roman" w:cs="Times New Roman"/>
          <w:sz w:val="28"/>
          <w:szCs w:val="28"/>
        </w:rPr>
        <w:t xml:space="preserve">&lt;*&gt; Согласно </w:t>
      </w:r>
      <w:hyperlink r:id="rId45">
        <w:r w:rsidRPr="00F90D4A">
          <w:rPr>
            <w:rFonts w:ascii="Times New Roman" w:hAnsi="Times New Roman" w:cs="Times New Roman"/>
            <w:color w:val="0000FF"/>
            <w:sz w:val="28"/>
            <w:szCs w:val="28"/>
          </w:rPr>
          <w:t>приложению N 1</w:t>
        </w:r>
      </w:hyperlink>
      <w:r w:rsidRPr="00F90D4A">
        <w:rPr>
          <w:rFonts w:ascii="Times New Roman" w:hAnsi="Times New Roman" w:cs="Times New Roman"/>
          <w:sz w:val="28"/>
          <w:szCs w:val="28"/>
        </w:rPr>
        <w:t xml:space="preserve"> к приказу Минздрава СССР от 03.09.1991 N 254 "О развитии дезинфекционного дела в стране", норма расхода дезинфицирующего средства при протирании - 0,1 литра раствора на 1 кв. метр. Кроме того, в соответствии с СП 2.1.3678-2020, уборка помещений проводится не реже одного раза в месяц с обработкой стен, полов, оборудования и инвентаря. В помещениях с антисептическим режимом - один раз в неделю. В связи с распространением COVID-19, генеральная уборка производится два раза в неделю.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Таким образом, общее количество дезинфицирующего средства в жидкой форме в месяц составит: 0,1 </w:t>
      </w:r>
      <w:proofErr w:type="spellStart"/>
      <w:r w:rsidRPr="00F90D4A">
        <w:rPr>
          <w:rFonts w:ascii="Times New Roman" w:hAnsi="Times New Roman" w:cs="Times New Roman"/>
          <w:sz w:val="28"/>
          <w:szCs w:val="28"/>
        </w:rPr>
        <w:t>x</w:t>
      </w:r>
      <w:proofErr w:type="spellEnd"/>
      <w:r w:rsidRPr="00F90D4A">
        <w:rPr>
          <w:rFonts w:ascii="Times New Roman" w:hAnsi="Times New Roman" w:cs="Times New Roman"/>
          <w:sz w:val="28"/>
          <w:szCs w:val="28"/>
        </w:rPr>
        <w:t xml:space="preserve"> 8 = 0,8 (л/кв. м на 30 </w:t>
      </w:r>
      <w:proofErr w:type="spellStart"/>
      <w:r w:rsidRPr="00F90D4A">
        <w:rPr>
          <w:rFonts w:ascii="Times New Roman" w:hAnsi="Times New Roman" w:cs="Times New Roman"/>
          <w:sz w:val="28"/>
          <w:szCs w:val="28"/>
        </w:rPr>
        <w:t>сут</w:t>
      </w:r>
      <w:proofErr w:type="spellEnd"/>
      <w:r w:rsidRPr="00F90D4A">
        <w:rPr>
          <w:rFonts w:ascii="Times New Roman" w:hAnsi="Times New Roman" w:cs="Times New Roman"/>
          <w:sz w:val="28"/>
          <w:szCs w:val="28"/>
        </w:rPr>
        <w:t>.).</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right"/>
        <w:outlineLvl w:val="0"/>
        <w:rPr>
          <w:rFonts w:ascii="Times New Roman" w:hAnsi="Times New Roman" w:cs="Times New Roman"/>
          <w:sz w:val="28"/>
          <w:szCs w:val="28"/>
        </w:rPr>
      </w:pPr>
      <w:r w:rsidRPr="00F90D4A">
        <w:rPr>
          <w:rFonts w:ascii="Times New Roman" w:hAnsi="Times New Roman" w:cs="Times New Roman"/>
          <w:sz w:val="28"/>
          <w:szCs w:val="28"/>
        </w:rPr>
        <w:t>Приложение N 4</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к Методическим рекомендациям</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по созданию, хранению,</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использованию и восполнению</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резервов материальных</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ресурсов для ликвидации</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чрезвычайных ситуаций природного</w:t>
      </w:r>
    </w:p>
    <w:p w:rsidR="00C25D29" w:rsidRPr="00F90D4A" w:rsidRDefault="00C25D29" w:rsidP="00F90D4A">
      <w:pPr>
        <w:pStyle w:val="ConsPlusNormal"/>
        <w:jc w:val="right"/>
        <w:rPr>
          <w:rFonts w:ascii="Times New Roman" w:hAnsi="Times New Roman" w:cs="Times New Roman"/>
          <w:sz w:val="28"/>
          <w:szCs w:val="28"/>
        </w:rPr>
      </w:pPr>
      <w:r w:rsidRPr="00F90D4A">
        <w:rPr>
          <w:rFonts w:ascii="Times New Roman" w:hAnsi="Times New Roman" w:cs="Times New Roman"/>
          <w:sz w:val="28"/>
          <w:szCs w:val="28"/>
        </w:rPr>
        <w:t>и техногенного характера</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rPr>
          <w:rFonts w:ascii="Times New Roman" w:hAnsi="Times New Roman" w:cs="Times New Roman"/>
          <w:sz w:val="28"/>
          <w:szCs w:val="28"/>
        </w:rPr>
      </w:pPr>
      <w:bookmarkStart w:id="15" w:name="P2777"/>
      <w:bookmarkEnd w:id="15"/>
      <w:r w:rsidRPr="00F90D4A">
        <w:rPr>
          <w:rFonts w:ascii="Times New Roman" w:hAnsi="Times New Roman" w:cs="Times New Roman"/>
          <w:sz w:val="28"/>
          <w:szCs w:val="28"/>
        </w:rPr>
        <w:t>ФОРМЫ ДОНЕСЕНИЙ</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ПО СОСТОЯНИЮ РЕЗЕРВОВ МАТЕРИАЛЬНЫХ РЕСУРСОВ,</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ПОЯСНЕНИЯ К НИМ И РЕГЛАМЕНТ</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right"/>
        <w:outlineLvl w:val="1"/>
        <w:rPr>
          <w:rFonts w:ascii="Times New Roman" w:hAnsi="Times New Roman" w:cs="Times New Roman"/>
          <w:sz w:val="28"/>
          <w:szCs w:val="28"/>
        </w:rPr>
      </w:pPr>
      <w:r w:rsidRPr="00F90D4A">
        <w:rPr>
          <w:rFonts w:ascii="Times New Roman" w:hAnsi="Times New Roman" w:cs="Times New Roman"/>
          <w:sz w:val="28"/>
          <w:szCs w:val="28"/>
        </w:rPr>
        <w:t>форма N 1/РЕЗ ЧС</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bookmarkStart w:id="16" w:name="P2783"/>
      <w:bookmarkEnd w:id="16"/>
      <w:r w:rsidRPr="00F90D4A">
        <w:rPr>
          <w:rFonts w:ascii="Times New Roman" w:hAnsi="Times New Roman" w:cs="Times New Roman"/>
          <w:sz w:val="28"/>
          <w:szCs w:val="28"/>
        </w:rPr>
        <w:t>ДОНЕСЕНИЕ</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 создании, наличии, использовании и восполнении резервов</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материальных ресурсов для ликвидации чрезвычайных ситуаций</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природного и техногенного характера</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____________________________________________________________</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(федеральные органы исполнительной власти, органы</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исполнительной власти субъектов РФ)</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____________________________________________________________</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и реквизиты документов, указанных органов</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исполнительной власти, в соответствии с которыми</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созданы резервы)</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rPr>
          <w:rFonts w:ascii="Times New Roman" w:hAnsi="Times New Roman" w:cs="Times New Roman"/>
          <w:sz w:val="28"/>
          <w:szCs w:val="28"/>
        </w:rPr>
        <w:sectPr w:rsidR="00C25D29" w:rsidRPr="00F90D4A" w:rsidSect="00EE79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2266"/>
        <w:gridCol w:w="1282"/>
        <w:gridCol w:w="1003"/>
        <w:gridCol w:w="854"/>
        <w:gridCol w:w="1286"/>
        <w:gridCol w:w="1286"/>
        <w:gridCol w:w="1291"/>
        <w:gridCol w:w="1277"/>
        <w:gridCol w:w="950"/>
        <w:gridCol w:w="1296"/>
        <w:gridCol w:w="1304"/>
      </w:tblGrid>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2266"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материального ресурса</w:t>
            </w:r>
          </w:p>
        </w:tc>
        <w:tc>
          <w:tcPr>
            <w:tcW w:w="1282"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Единица измерения</w:t>
            </w:r>
          </w:p>
        </w:tc>
        <w:tc>
          <w:tcPr>
            <w:tcW w:w="1003"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Планируемые объемы накопления</w:t>
            </w:r>
          </w:p>
        </w:tc>
        <w:tc>
          <w:tcPr>
            <w:tcW w:w="2140"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Наличие по состоянию на 1 число первого месяца отчетного периода</w:t>
            </w:r>
          </w:p>
        </w:tc>
        <w:tc>
          <w:tcPr>
            <w:tcW w:w="1286"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Использовано за отчетный период</w:t>
            </w:r>
          </w:p>
        </w:tc>
        <w:tc>
          <w:tcPr>
            <w:tcW w:w="1291"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Цели использования материальных ресурсов</w:t>
            </w:r>
          </w:p>
        </w:tc>
        <w:tc>
          <w:tcPr>
            <w:tcW w:w="127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Восполнено за отчетный период (заложено)</w:t>
            </w:r>
          </w:p>
        </w:tc>
        <w:tc>
          <w:tcPr>
            <w:tcW w:w="2246"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Наличие по состоянию на 1 число месяца, следующего за отчетным периодом</w:t>
            </w:r>
          </w:p>
        </w:tc>
        <w:tc>
          <w:tcPr>
            <w:tcW w:w="1304"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Резервы материальных ресурсов в расчете на душу населения, руб./чел</w:t>
            </w: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vMerge/>
          </w:tcPr>
          <w:p w:rsidR="00C25D29" w:rsidRPr="00F90D4A" w:rsidRDefault="00C25D29" w:rsidP="00F90D4A">
            <w:pPr>
              <w:pStyle w:val="ConsPlusNormal"/>
              <w:rPr>
                <w:rFonts w:ascii="Times New Roman" w:hAnsi="Times New Roman" w:cs="Times New Roman"/>
                <w:sz w:val="28"/>
                <w:szCs w:val="28"/>
              </w:rPr>
            </w:pPr>
          </w:p>
        </w:tc>
        <w:tc>
          <w:tcPr>
            <w:tcW w:w="1282" w:type="dxa"/>
            <w:vMerge/>
          </w:tcPr>
          <w:p w:rsidR="00C25D29" w:rsidRPr="00F90D4A" w:rsidRDefault="00C25D29" w:rsidP="00F90D4A">
            <w:pPr>
              <w:pStyle w:val="ConsPlusNormal"/>
              <w:rPr>
                <w:rFonts w:ascii="Times New Roman" w:hAnsi="Times New Roman" w:cs="Times New Roman"/>
                <w:sz w:val="28"/>
                <w:szCs w:val="28"/>
              </w:rPr>
            </w:pP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кол-во</w:t>
            </w:r>
          </w:p>
        </w:tc>
        <w:tc>
          <w:tcPr>
            <w:tcW w:w="128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от планируемого объема</w:t>
            </w: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кол-во</w:t>
            </w:r>
          </w:p>
        </w:tc>
        <w:tc>
          <w:tcPr>
            <w:tcW w:w="129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от планируемого объема</w:t>
            </w: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266" w:type="dxa"/>
          </w:tcPr>
          <w:p w:rsidR="00C25D29" w:rsidRPr="00F90D4A" w:rsidRDefault="00C25D29" w:rsidP="00F90D4A">
            <w:pPr>
              <w:pStyle w:val="ConsPlusNormal"/>
              <w:jc w:val="center"/>
              <w:rPr>
                <w:rFonts w:ascii="Times New Roman" w:hAnsi="Times New Roman" w:cs="Times New Roman"/>
                <w:sz w:val="28"/>
                <w:szCs w:val="28"/>
              </w:rPr>
            </w:pPr>
            <w:bookmarkStart w:id="17" w:name="P2810"/>
            <w:bookmarkEnd w:id="17"/>
            <w:r w:rsidRPr="00F90D4A">
              <w:rPr>
                <w:rFonts w:ascii="Times New Roman" w:hAnsi="Times New Roman" w:cs="Times New Roman"/>
                <w:sz w:val="28"/>
                <w:szCs w:val="28"/>
              </w:rPr>
              <w:t>2</w:t>
            </w:r>
          </w:p>
        </w:tc>
        <w:tc>
          <w:tcPr>
            <w:tcW w:w="1282" w:type="dxa"/>
          </w:tcPr>
          <w:p w:rsidR="00C25D29" w:rsidRPr="00F90D4A" w:rsidRDefault="00C25D29" w:rsidP="00F90D4A">
            <w:pPr>
              <w:pStyle w:val="ConsPlusNormal"/>
              <w:jc w:val="center"/>
              <w:rPr>
                <w:rFonts w:ascii="Times New Roman" w:hAnsi="Times New Roman" w:cs="Times New Roman"/>
                <w:sz w:val="28"/>
                <w:szCs w:val="28"/>
              </w:rPr>
            </w:pPr>
            <w:bookmarkStart w:id="18" w:name="P2811"/>
            <w:bookmarkEnd w:id="18"/>
            <w:r w:rsidRPr="00F90D4A">
              <w:rPr>
                <w:rFonts w:ascii="Times New Roman" w:hAnsi="Times New Roman" w:cs="Times New Roman"/>
                <w:sz w:val="28"/>
                <w:szCs w:val="28"/>
              </w:rPr>
              <w:t>3</w:t>
            </w:r>
          </w:p>
        </w:tc>
        <w:tc>
          <w:tcPr>
            <w:tcW w:w="1003" w:type="dxa"/>
          </w:tcPr>
          <w:p w:rsidR="00C25D29" w:rsidRPr="00F90D4A" w:rsidRDefault="00C25D29" w:rsidP="00F90D4A">
            <w:pPr>
              <w:pStyle w:val="ConsPlusNormal"/>
              <w:jc w:val="center"/>
              <w:rPr>
                <w:rFonts w:ascii="Times New Roman" w:hAnsi="Times New Roman" w:cs="Times New Roman"/>
                <w:sz w:val="28"/>
                <w:szCs w:val="28"/>
              </w:rPr>
            </w:pPr>
            <w:bookmarkStart w:id="19" w:name="P2812"/>
            <w:bookmarkEnd w:id="19"/>
            <w:r w:rsidRPr="00F90D4A">
              <w:rPr>
                <w:rFonts w:ascii="Times New Roman" w:hAnsi="Times New Roman" w:cs="Times New Roman"/>
                <w:sz w:val="28"/>
                <w:szCs w:val="28"/>
              </w:rPr>
              <w:t>4</w:t>
            </w:r>
          </w:p>
        </w:tc>
        <w:tc>
          <w:tcPr>
            <w:tcW w:w="854" w:type="dxa"/>
          </w:tcPr>
          <w:p w:rsidR="00C25D29" w:rsidRPr="00F90D4A" w:rsidRDefault="00C25D29" w:rsidP="00F90D4A">
            <w:pPr>
              <w:pStyle w:val="ConsPlusNormal"/>
              <w:jc w:val="center"/>
              <w:rPr>
                <w:rFonts w:ascii="Times New Roman" w:hAnsi="Times New Roman" w:cs="Times New Roman"/>
                <w:sz w:val="28"/>
                <w:szCs w:val="28"/>
              </w:rPr>
            </w:pPr>
            <w:bookmarkStart w:id="20" w:name="P2813"/>
            <w:bookmarkEnd w:id="20"/>
            <w:r w:rsidRPr="00F90D4A">
              <w:rPr>
                <w:rFonts w:ascii="Times New Roman" w:hAnsi="Times New Roman" w:cs="Times New Roman"/>
                <w:sz w:val="28"/>
                <w:szCs w:val="28"/>
              </w:rPr>
              <w:t>5</w:t>
            </w:r>
          </w:p>
        </w:tc>
        <w:tc>
          <w:tcPr>
            <w:tcW w:w="1286" w:type="dxa"/>
          </w:tcPr>
          <w:p w:rsidR="00C25D29" w:rsidRPr="00F90D4A" w:rsidRDefault="00C25D29" w:rsidP="00F90D4A">
            <w:pPr>
              <w:pStyle w:val="ConsPlusNormal"/>
              <w:jc w:val="center"/>
              <w:rPr>
                <w:rFonts w:ascii="Times New Roman" w:hAnsi="Times New Roman" w:cs="Times New Roman"/>
                <w:sz w:val="28"/>
                <w:szCs w:val="28"/>
              </w:rPr>
            </w:pPr>
            <w:bookmarkStart w:id="21" w:name="P2814"/>
            <w:bookmarkEnd w:id="21"/>
            <w:r w:rsidRPr="00F90D4A">
              <w:rPr>
                <w:rFonts w:ascii="Times New Roman" w:hAnsi="Times New Roman" w:cs="Times New Roman"/>
                <w:sz w:val="28"/>
                <w:szCs w:val="28"/>
              </w:rPr>
              <w:t>6</w:t>
            </w:r>
          </w:p>
        </w:tc>
        <w:tc>
          <w:tcPr>
            <w:tcW w:w="1286" w:type="dxa"/>
          </w:tcPr>
          <w:p w:rsidR="00C25D29" w:rsidRPr="00F90D4A" w:rsidRDefault="00C25D29" w:rsidP="00F90D4A">
            <w:pPr>
              <w:pStyle w:val="ConsPlusNormal"/>
              <w:jc w:val="center"/>
              <w:rPr>
                <w:rFonts w:ascii="Times New Roman" w:hAnsi="Times New Roman" w:cs="Times New Roman"/>
                <w:sz w:val="28"/>
                <w:szCs w:val="28"/>
              </w:rPr>
            </w:pPr>
            <w:bookmarkStart w:id="22" w:name="P2815"/>
            <w:bookmarkEnd w:id="22"/>
            <w:r w:rsidRPr="00F90D4A">
              <w:rPr>
                <w:rFonts w:ascii="Times New Roman" w:hAnsi="Times New Roman" w:cs="Times New Roman"/>
                <w:sz w:val="28"/>
                <w:szCs w:val="28"/>
              </w:rPr>
              <w:t>7</w:t>
            </w:r>
          </w:p>
        </w:tc>
        <w:tc>
          <w:tcPr>
            <w:tcW w:w="1291" w:type="dxa"/>
          </w:tcPr>
          <w:p w:rsidR="00C25D29" w:rsidRPr="00F90D4A" w:rsidRDefault="00C25D29" w:rsidP="00F90D4A">
            <w:pPr>
              <w:pStyle w:val="ConsPlusNormal"/>
              <w:jc w:val="center"/>
              <w:rPr>
                <w:rFonts w:ascii="Times New Roman" w:hAnsi="Times New Roman" w:cs="Times New Roman"/>
                <w:sz w:val="28"/>
                <w:szCs w:val="28"/>
              </w:rPr>
            </w:pPr>
            <w:bookmarkStart w:id="23" w:name="P2816"/>
            <w:bookmarkEnd w:id="23"/>
            <w:r w:rsidRPr="00F90D4A">
              <w:rPr>
                <w:rFonts w:ascii="Times New Roman" w:hAnsi="Times New Roman" w:cs="Times New Roman"/>
                <w:sz w:val="28"/>
                <w:szCs w:val="28"/>
              </w:rPr>
              <w:t>8</w:t>
            </w:r>
          </w:p>
        </w:tc>
        <w:tc>
          <w:tcPr>
            <w:tcW w:w="1277" w:type="dxa"/>
          </w:tcPr>
          <w:p w:rsidR="00C25D29" w:rsidRPr="00F90D4A" w:rsidRDefault="00C25D29" w:rsidP="00F90D4A">
            <w:pPr>
              <w:pStyle w:val="ConsPlusNormal"/>
              <w:jc w:val="center"/>
              <w:rPr>
                <w:rFonts w:ascii="Times New Roman" w:hAnsi="Times New Roman" w:cs="Times New Roman"/>
                <w:sz w:val="28"/>
                <w:szCs w:val="28"/>
              </w:rPr>
            </w:pPr>
            <w:bookmarkStart w:id="24" w:name="P2817"/>
            <w:bookmarkEnd w:id="24"/>
            <w:r w:rsidRPr="00F90D4A">
              <w:rPr>
                <w:rFonts w:ascii="Times New Roman" w:hAnsi="Times New Roman" w:cs="Times New Roman"/>
                <w:sz w:val="28"/>
                <w:szCs w:val="28"/>
              </w:rPr>
              <w:t>9</w:t>
            </w:r>
          </w:p>
        </w:tc>
        <w:tc>
          <w:tcPr>
            <w:tcW w:w="950" w:type="dxa"/>
          </w:tcPr>
          <w:p w:rsidR="00C25D29" w:rsidRPr="00F90D4A" w:rsidRDefault="00C25D29" w:rsidP="00F90D4A">
            <w:pPr>
              <w:pStyle w:val="ConsPlusNormal"/>
              <w:jc w:val="center"/>
              <w:rPr>
                <w:rFonts w:ascii="Times New Roman" w:hAnsi="Times New Roman" w:cs="Times New Roman"/>
                <w:sz w:val="28"/>
                <w:szCs w:val="28"/>
              </w:rPr>
            </w:pPr>
            <w:bookmarkStart w:id="25" w:name="P2818"/>
            <w:bookmarkEnd w:id="25"/>
            <w:r w:rsidRPr="00F90D4A">
              <w:rPr>
                <w:rFonts w:ascii="Times New Roman" w:hAnsi="Times New Roman" w:cs="Times New Roman"/>
                <w:sz w:val="28"/>
                <w:szCs w:val="28"/>
              </w:rPr>
              <w:t>10</w:t>
            </w:r>
          </w:p>
        </w:tc>
        <w:tc>
          <w:tcPr>
            <w:tcW w:w="1296" w:type="dxa"/>
          </w:tcPr>
          <w:p w:rsidR="00C25D29" w:rsidRPr="00F90D4A" w:rsidRDefault="00C25D29" w:rsidP="00F90D4A">
            <w:pPr>
              <w:pStyle w:val="ConsPlusNormal"/>
              <w:jc w:val="center"/>
              <w:rPr>
                <w:rFonts w:ascii="Times New Roman" w:hAnsi="Times New Roman" w:cs="Times New Roman"/>
                <w:sz w:val="28"/>
                <w:szCs w:val="28"/>
              </w:rPr>
            </w:pPr>
            <w:bookmarkStart w:id="26" w:name="P2819"/>
            <w:bookmarkEnd w:id="26"/>
            <w:r w:rsidRPr="00F90D4A">
              <w:rPr>
                <w:rFonts w:ascii="Times New Roman" w:hAnsi="Times New Roman" w:cs="Times New Roman"/>
                <w:sz w:val="28"/>
                <w:szCs w:val="28"/>
              </w:rPr>
              <w:t>11</w:t>
            </w:r>
          </w:p>
        </w:tc>
        <w:tc>
          <w:tcPr>
            <w:tcW w:w="1304" w:type="dxa"/>
          </w:tcPr>
          <w:p w:rsidR="00C25D29" w:rsidRPr="00F90D4A" w:rsidRDefault="00C25D29" w:rsidP="00F90D4A">
            <w:pPr>
              <w:pStyle w:val="ConsPlusNormal"/>
              <w:jc w:val="center"/>
              <w:rPr>
                <w:rFonts w:ascii="Times New Roman" w:hAnsi="Times New Roman" w:cs="Times New Roman"/>
                <w:sz w:val="28"/>
                <w:szCs w:val="28"/>
              </w:rPr>
            </w:pPr>
            <w:bookmarkStart w:id="27" w:name="P2820"/>
            <w:bookmarkEnd w:id="27"/>
            <w:r w:rsidRPr="00F90D4A">
              <w:rPr>
                <w:rFonts w:ascii="Times New Roman" w:hAnsi="Times New Roman" w:cs="Times New Roman"/>
                <w:sz w:val="28"/>
                <w:szCs w:val="28"/>
              </w:rPr>
              <w:t>12</w:t>
            </w:r>
          </w:p>
        </w:tc>
      </w:tr>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266" w:type="dxa"/>
            <w:tcBorders>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Продовольствие:</w:t>
            </w:r>
          </w:p>
        </w:tc>
        <w:tc>
          <w:tcPr>
            <w:tcW w:w="1282" w:type="dxa"/>
            <w:tcBorders>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003" w:type="dxa"/>
            <w:vMerge w:val="restart"/>
          </w:tcPr>
          <w:p w:rsidR="00C25D29" w:rsidRPr="00F90D4A" w:rsidRDefault="00C25D29" w:rsidP="00F90D4A">
            <w:pPr>
              <w:pStyle w:val="ConsPlusNormal"/>
              <w:rPr>
                <w:rFonts w:ascii="Times New Roman" w:hAnsi="Times New Roman" w:cs="Times New Roman"/>
                <w:sz w:val="28"/>
                <w:szCs w:val="28"/>
              </w:rPr>
            </w:pPr>
          </w:p>
        </w:tc>
        <w:tc>
          <w:tcPr>
            <w:tcW w:w="854"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291" w:type="dxa"/>
            <w:vMerge w:val="restart"/>
          </w:tcPr>
          <w:p w:rsidR="00C25D29" w:rsidRPr="00F90D4A" w:rsidRDefault="00C25D29" w:rsidP="00F90D4A">
            <w:pPr>
              <w:pStyle w:val="ConsPlusNormal"/>
              <w:rPr>
                <w:rFonts w:ascii="Times New Roman" w:hAnsi="Times New Roman" w:cs="Times New Roman"/>
                <w:sz w:val="28"/>
                <w:szCs w:val="28"/>
              </w:rPr>
            </w:pPr>
          </w:p>
        </w:tc>
        <w:tc>
          <w:tcPr>
            <w:tcW w:w="1277" w:type="dxa"/>
            <w:vMerge w:val="restart"/>
          </w:tcPr>
          <w:p w:rsidR="00C25D29" w:rsidRPr="00F90D4A" w:rsidRDefault="00C25D29" w:rsidP="00F90D4A">
            <w:pPr>
              <w:pStyle w:val="ConsPlusNormal"/>
              <w:rPr>
                <w:rFonts w:ascii="Times New Roman" w:hAnsi="Times New Roman" w:cs="Times New Roman"/>
                <w:sz w:val="28"/>
                <w:szCs w:val="28"/>
              </w:rPr>
            </w:pPr>
          </w:p>
        </w:tc>
        <w:tc>
          <w:tcPr>
            <w:tcW w:w="950" w:type="dxa"/>
            <w:vMerge w:val="restart"/>
          </w:tcPr>
          <w:p w:rsidR="00C25D29" w:rsidRPr="00F90D4A" w:rsidRDefault="00C25D29" w:rsidP="00F90D4A">
            <w:pPr>
              <w:pStyle w:val="ConsPlusNormal"/>
              <w:rPr>
                <w:rFonts w:ascii="Times New Roman" w:hAnsi="Times New Roman" w:cs="Times New Roman"/>
                <w:sz w:val="28"/>
                <w:szCs w:val="28"/>
              </w:rPr>
            </w:pPr>
          </w:p>
        </w:tc>
        <w:tc>
          <w:tcPr>
            <w:tcW w:w="1296" w:type="dxa"/>
            <w:vMerge w:val="restart"/>
          </w:tcPr>
          <w:p w:rsidR="00C25D29" w:rsidRPr="00F90D4A" w:rsidRDefault="00C25D29" w:rsidP="00F90D4A">
            <w:pPr>
              <w:pStyle w:val="ConsPlusNormal"/>
              <w:rPr>
                <w:rFonts w:ascii="Times New Roman" w:hAnsi="Times New Roman" w:cs="Times New Roman"/>
                <w:sz w:val="28"/>
                <w:szCs w:val="28"/>
              </w:rPr>
            </w:pPr>
          </w:p>
        </w:tc>
        <w:tc>
          <w:tcPr>
            <w:tcW w:w="1304" w:type="dxa"/>
            <w:vMerge w:val="restart"/>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мука</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мучные изделия</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крупа</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детское питание</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мясопродукты</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рыбопродукты</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масло</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овощи - фрукты</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мясные</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консервы рыбные</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индивидуальный рацион питания</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соль</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сахар</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чай</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кг</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вода минеральная</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л</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спички</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коробок</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свечи парафиновые и др.</w:t>
            </w:r>
          </w:p>
        </w:tc>
        <w:tc>
          <w:tcPr>
            <w:tcW w:w="1282" w:type="dxa"/>
            <w:tcBorders>
              <w:top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2266" w:type="dxa"/>
            <w:tcBorders>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Вещевое имущество:</w:t>
            </w:r>
          </w:p>
        </w:tc>
        <w:tc>
          <w:tcPr>
            <w:tcW w:w="1282" w:type="dxa"/>
            <w:tcBorders>
              <w:bottom w:val="nil"/>
            </w:tcBorders>
          </w:tcPr>
          <w:p w:rsidR="00C25D29" w:rsidRPr="00F90D4A" w:rsidRDefault="00C25D29" w:rsidP="00F90D4A">
            <w:pPr>
              <w:pStyle w:val="ConsPlusNormal"/>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003" w:type="dxa"/>
            <w:vMerge w:val="restart"/>
          </w:tcPr>
          <w:p w:rsidR="00C25D29" w:rsidRPr="00F90D4A" w:rsidRDefault="00C25D29" w:rsidP="00F90D4A">
            <w:pPr>
              <w:pStyle w:val="ConsPlusNormal"/>
              <w:rPr>
                <w:rFonts w:ascii="Times New Roman" w:hAnsi="Times New Roman" w:cs="Times New Roman"/>
                <w:sz w:val="28"/>
                <w:szCs w:val="28"/>
              </w:rPr>
            </w:pPr>
          </w:p>
        </w:tc>
        <w:tc>
          <w:tcPr>
            <w:tcW w:w="854"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291" w:type="dxa"/>
            <w:vMerge w:val="restart"/>
          </w:tcPr>
          <w:p w:rsidR="00C25D29" w:rsidRPr="00F90D4A" w:rsidRDefault="00C25D29" w:rsidP="00F90D4A">
            <w:pPr>
              <w:pStyle w:val="ConsPlusNormal"/>
              <w:rPr>
                <w:rFonts w:ascii="Times New Roman" w:hAnsi="Times New Roman" w:cs="Times New Roman"/>
                <w:sz w:val="28"/>
                <w:szCs w:val="28"/>
              </w:rPr>
            </w:pPr>
          </w:p>
        </w:tc>
        <w:tc>
          <w:tcPr>
            <w:tcW w:w="1277" w:type="dxa"/>
            <w:vMerge w:val="restart"/>
          </w:tcPr>
          <w:p w:rsidR="00C25D29" w:rsidRPr="00F90D4A" w:rsidRDefault="00C25D29" w:rsidP="00F90D4A">
            <w:pPr>
              <w:pStyle w:val="ConsPlusNormal"/>
              <w:rPr>
                <w:rFonts w:ascii="Times New Roman" w:hAnsi="Times New Roman" w:cs="Times New Roman"/>
                <w:sz w:val="28"/>
                <w:szCs w:val="28"/>
              </w:rPr>
            </w:pPr>
          </w:p>
        </w:tc>
        <w:tc>
          <w:tcPr>
            <w:tcW w:w="950" w:type="dxa"/>
            <w:vMerge w:val="restart"/>
          </w:tcPr>
          <w:p w:rsidR="00C25D29" w:rsidRPr="00F90D4A" w:rsidRDefault="00C25D29" w:rsidP="00F90D4A">
            <w:pPr>
              <w:pStyle w:val="ConsPlusNormal"/>
              <w:rPr>
                <w:rFonts w:ascii="Times New Roman" w:hAnsi="Times New Roman" w:cs="Times New Roman"/>
                <w:sz w:val="28"/>
                <w:szCs w:val="28"/>
              </w:rPr>
            </w:pPr>
          </w:p>
        </w:tc>
        <w:tc>
          <w:tcPr>
            <w:tcW w:w="1296" w:type="dxa"/>
            <w:vMerge w:val="restart"/>
          </w:tcPr>
          <w:p w:rsidR="00C25D29" w:rsidRPr="00F90D4A" w:rsidRDefault="00C25D29" w:rsidP="00F90D4A">
            <w:pPr>
              <w:pStyle w:val="ConsPlusNormal"/>
              <w:rPr>
                <w:rFonts w:ascii="Times New Roman" w:hAnsi="Times New Roman" w:cs="Times New Roman"/>
                <w:sz w:val="28"/>
                <w:szCs w:val="28"/>
              </w:rPr>
            </w:pPr>
          </w:p>
        </w:tc>
        <w:tc>
          <w:tcPr>
            <w:tcW w:w="1304" w:type="dxa"/>
            <w:vMerge w:val="restart"/>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палатки</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кровати</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одежда летняя</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одежда теплая</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одежда специальная</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летняя</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утепленная</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головные уборы</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постельные принадлежности и др.</w:t>
            </w:r>
          </w:p>
        </w:tc>
        <w:tc>
          <w:tcPr>
            <w:tcW w:w="1282" w:type="dxa"/>
            <w:tcBorders>
              <w:top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2266" w:type="dxa"/>
            <w:tcBorders>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Строительные материалы:</w:t>
            </w:r>
          </w:p>
        </w:tc>
        <w:tc>
          <w:tcPr>
            <w:tcW w:w="1282" w:type="dxa"/>
            <w:tcBorders>
              <w:bottom w:val="nil"/>
            </w:tcBorders>
          </w:tcPr>
          <w:p w:rsidR="00C25D29" w:rsidRPr="00F90D4A" w:rsidRDefault="00C25D29" w:rsidP="00F90D4A">
            <w:pPr>
              <w:pStyle w:val="ConsPlusNormal"/>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003" w:type="dxa"/>
            <w:vMerge w:val="restart"/>
          </w:tcPr>
          <w:p w:rsidR="00C25D29" w:rsidRPr="00F90D4A" w:rsidRDefault="00C25D29" w:rsidP="00F90D4A">
            <w:pPr>
              <w:pStyle w:val="ConsPlusNormal"/>
              <w:rPr>
                <w:rFonts w:ascii="Times New Roman" w:hAnsi="Times New Roman" w:cs="Times New Roman"/>
                <w:sz w:val="28"/>
                <w:szCs w:val="28"/>
              </w:rPr>
            </w:pPr>
          </w:p>
        </w:tc>
        <w:tc>
          <w:tcPr>
            <w:tcW w:w="854"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291" w:type="dxa"/>
            <w:vMerge w:val="restart"/>
          </w:tcPr>
          <w:p w:rsidR="00C25D29" w:rsidRPr="00F90D4A" w:rsidRDefault="00C25D29" w:rsidP="00F90D4A">
            <w:pPr>
              <w:pStyle w:val="ConsPlusNormal"/>
              <w:rPr>
                <w:rFonts w:ascii="Times New Roman" w:hAnsi="Times New Roman" w:cs="Times New Roman"/>
                <w:sz w:val="28"/>
                <w:szCs w:val="28"/>
              </w:rPr>
            </w:pPr>
          </w:p>
        </w:tc>
        <w:tc>
          <w:tcPr>
            <w:tcW w:w="1277" w:type="dxa"/>
            <w:vMerge w:val="restart"/>
          </w:tcPr>
          <w:p w:rsidR="00C25D29" w:rsidRPr="00F90D4A" w:rsidRDefault="00C25D29" w:rsidP="00F90D4A">
            <w:pPr>
              <w:pStyle w:val="ConsPlusNormal"/>
              <w:rPr>
                <w:rFonts w:ascii="Times New Roman" w:hAnsi="Times New Roman" w:cs="Times New Roman"/>
                <w:sz w:val="28"/>
                <w:szCs w:val="28"/>
              </w:rPr>
            </w:pPr>
          </w:p>
        </w:tc>
        <w:tc>
          <w:tcPr>
            <w:tcW w:w="950" w:type="dxa"/>
            <w:vMerge w:val="restart"/>
          </w:tcPr>
          <w:p w:rsidR="00C25D29" w:rsidRPr="00F90D4A" w:rsidRDefault="00C25D29" w:rsidP="00F90D4A">
            <w:pPr>
              <w:pStyle w:val="ConsPlusNormal"/>
              <w:rPr>
                <w:rFonts w:ascii="Times New Roman" w:hAnsi="Times New Roman" w:cs="Times New Roman"/>
                <w:sz w:val="28"/>
                <w:szCs w:val="28"/>
              </w:rPr>
            </w:pPr>
          </w:p>
        </w:tc>
        <w:tc>
          <w:tcPr>
            <w:tcW w:w="1296" w:type="dxa"/>
            <w:vMerge w:val="restart"/>
          </w:tcPr>
          <w:p w:rsidR="00C25D29" w:rsidRPr="00F90D4A" w:rsidRDefault="00C25D29" w:rsidP="00F90D4A">
            <w:pPr>
              <w:pStyle w:val="ConsPlusNormal"/>
              <w:rPr>
                <w:rFonts w:ascii="Times New Roman" w:hAnsi="Times New Roman" w:cs="Times New Roman"/>
                <w:sz w:val="28"/>
                <w:szCs w:val="28"/>
              </w:rPr>
            </w:pPr>
          </w:p>
        </w:tc>
        <w:tc>
          <w:tcPr>
            <w:tcW w:w="1304" w:type="dxa"/>
            <w:vMerge w:val="restart"/>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цемент</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шифер</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усл</w:t>
            </w:r>
            <w:proofErr w:type="spellEnd"/>
            <w:r w:rsidRPr="00F90D4A">
              <w:rPr>
                <w:rFonts w:ascii="Times New Roman" w:hAnsi="Times New Roman" w:cs="Times New Roman"/>
                <w:sz w:val="28"/>
                <w:szCs w:val="28"/>
              </w:rPr>
              <w:t>. м</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стекло</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кв. м</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трубы</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металлопрокат</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кабельная продукция и др.</w:t>
            </w:r>
          </w:p>
        </w:tc>
        <w:tc>
          <w:tcPr>
            <w:tcW w:w="1282" w:type="dxa"/>
            <w:tcBorders>
              <w:top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км</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2266" w:type="dxa"/>
            <w:tcBorders>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Медикаменты и оборудование</w:t>
            </w:r>
          </w:p>
        </w:tc>
        <w:tc>
          <w:tcPr>
            <w:tcW w:w="1282" w:type="dxa"/>
            <w:tcBorders>
              <w:bottom w:val="nil"/>
            </w:tcBorders>
          </w:tcPr>
          <w:p w:rsidR="00C25D29" w:rsidRPr="00F90D4A" w:rsidRDefault="00C25D29" w:rsidP="00F90D4A">
            <w:pPr>
              <w:pStyle w:val="ConsPlusNormal"/>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003" w:type="dxa"/>
            <w:vMerge w:val="restart"/>
          </w:tcPr>
          <w:p w:rsidR="00C25D29" w:rsidRPr="00F90D4A" w:rsidRDefault="00C25D29" w:rsidP="00F90D4A">
            <w:pPr>
              <w:pStyle w:val="ConsPlusNormal"/>
              <w:rPr>
                <w:rFonts w:ascii="Times New Roman" w:hAnsi="Times New Roman" w:cs="Times New Roman"/>
                <w:sz w:val="28"/>
                <w:szCs w:val="28"/>
              </w:rPr>
            </w:pPr>
          </w:p>
        </w:tc>
        <w:tc>
          <w:tcPr>
            <w:tcW w:w="854"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291" w:type="dxa"/>
            <w:vMerge w:val="restart"/>
          </w:tcPr>
          <w:p w:rsidR="00C25D29" w:rsidRPr="00F90D4A" w:rsidRDefault="00C25D29" w:rsidP="00F90D4A">
            <w:pPr>
              <w:pStyle w:val="ConsPlusNormal"/>
              <w:rPr>
                <w:rFonts w:ascii="Times New Roman" w:hAnsi="Times New Roman" w:cs="Times New Roman"/>
                <w:sz w:val="28"/>
                <w:szCs w:val="28"/>
              </w:rPr>
            </w:pPr>
          </w:p>
        </w:tc>
        <w:tc>
          <w:tcPr>
            <w:tcW w:w="1277" w:type="dxa"/>
            <w:vMerge w:val="restart"/>
          </w:tcPr>
          <w:p w:rsidR="00C25D29" w:rsidRPr="00F90D4A" w:rsidRDefault="00C25D29" w:rsidP="00F90D4A">
            <w:pPr>
              <w:pStyle w:val="ConsPlusNormal"/>
              <w:rPr>
                <w:rFonts w:ascii="Times New Roman" w:hAnsi="Times New Roman" w:cs="Times New Roman"/>
                <w:sz w:val="28"/>
                <w:szCs w:val="28"/>
              </w:rPr>
            </w:pPr>
          </w:p>
        </w:tc>
        <w:tc>
          <w:tcPr>
            <w:tcW w:w="950" w:type="dxa"/>
            <w:vMerge w:val="restart"/>
          </w:tcPr>
          <w:p w:rsidR="00C25D29" w:rsidRPr="00F90D4A" w:rsidRDefault="00C25D29" w:rsidP="00F90D4A">
            <w:pPr>
              <w:pStyle w:val="ConsPlusNormal"/>
              <w:rPr>
                <w:rFonts w:ascii="Times New Roman" w:hAnsi="Times New Roman" w:cs="Times New Roman"/>
                <w:sz w:val="28"/>
                <w:szCs w:val="28"/>
              </w:rPr>
            </w:pPr>
          </w:p>
        </w:tc>
        <w:tc>
          <w:tcPr>
            <w:tcW w:w="1296" w:type="dxa"/>
            <w:vMerge w:val="restart"/>
          </w:tcPr>
          <w:p w:rsidR="00C25D29" w:rsidRPr="00F90D4A" w:rsidRDefault="00C25D29" w:rsidP="00F90D4A">
            <w:pPr>
              <w:pStyle w:val="ConsPlusNormal"/>
              <w:rPr>
                <w:rFonts w:ascii="Times New Roman" w:hAnsi="Times New Roman" w:cs="Times New Roman"/>
                <w:sz w:val="28"/>
                <w:szCs w:val="28"/>
              </w:rPr>
            </w:pPr>
          </w:p>
        </w:tc>
        <w:tc>
          <w:tcPr>
            <w:tcW w:w="1304" w:type="dxa"/>
            <w:vMerge w:val="restart"/>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нашатырный спирт</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флакон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перекись водорода и др.</w:t>
            </w:r>
          </w:p>
        </w:tc>
        <w:tc>
          <w:tcPr>
            <w:tcW w:w="1282" w:type="dxa"/>
            <w:tcBorders>
              <w:top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флакон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2266" w:type="dxa"/>
            <w:tcBorders>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Нефтепродукты:</w:t>
            </w:r>
          </w:p>
        </w:tc>
        <w:tc>
          <w:tcPr>
            <w:tcW w:w="1282" w:type="dxa"/>
            <w:tcBorders>
              <w:bottom w:val="nil"/>
            </w:tcBorders>
          </w:tcPr>
          <w:p w:rsidR="00C25D29" w:rsidRPr="00F90D4A" w:rsidRDefault="00C25D29" w:rsidP="00F90D4A">
            <w:pPr>
              <w:pStyle w:val="ConsPlusNormal"/>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003" w:type="dxa"/>
            <w:vMerge w:val="restart"/>
          </w:tcPr>
          <w:p w:rsidR="00C25D29" w:rsidRPr="00F90D4A" w:rsidRDefault="00C25D29" w:rsidP="00F90D4A">
            <w:pPr>
              <w:pStyle w:val="ConsPlusNormal"/>
              <w:rPr>
                <w:rFonts w:ascii="Times New Roman" w:hAnsi="Times New Roman" w:cs="Times New Roman"/>
                <w:sz w:val="28"/>
                <w:szCs w:val="28"/>
              </w:rPr>
            </w:pPr>
          </w:p>
        </w:tc>
        <w:tc>
          <w:tcPr>
            <w:tcW w:w="854"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291" w:type="dxa"/>
            <w:vMerge w:val="restart"/>
          </w:tcPr>
          <w:p w:rsidR="00C25D29" w:rsidRPr="00F90D4A" w:rsidRDefault="00C25D29" w:rsidP="00F90D4A">
            <w:pPr>
              <w:pStyle w:val="ConsPlusNormal"/>
              <w:rPr>
                <w:rFonts w:ascii="Times New Roman" w:hAnsi="Times New Roman" w:cs="Times New Roman"/>
                <w:sz w:val="28"/>
                <w:szCs w:val="28"/>
              </w:rPr>
            </w:pPr>
          </w:p>
        </w:tc>
        <w:tc>
          <w:tcPr>
            <w:tcW w:w="1277" w:type="dxa"/>
            <w:vMerge w:val="restart"/>
          </w:tcPr>
          <w:p w:rsidR="00C25D29" w:rsidRPr="00F90D4A" w:rsidRDefault="00C25D29" w:rsidP="00F90D4A">
            <w:pPr>
              <w:pStyle w:val="ConsPlusNormal"/>
              <w:rPr>
                <w:rFonts w:ascii="Times New Roman" w:hAnsi="Times New Roman" w:cs="Times New Roman"/>
                <w:sz w:val="28"/>
                <w:szCs w:val="28"/>
              </w:rPr>
            </w:pPr>
          </w:p>
        </w:tc>
        <w:tc>
          <w:tcPr>
            <w:tcW w:w="950" w:type="dxa"/>
            <w:vMerge w:val="restart"/>
          </w:tcPr>
          <w:p w:rsidR="00C25D29" w:rsidRPr="00F90D4A" w:rsidRDefault="00C25D29" w:rsidP="00F90D4A">
            <w:pPr>
              <w:pStyle w:val="ConsPlusNormal"/>
              <w:rPr>
                <w:rFonts w:ascii="Times New Roman" w:hAnsi="Times New Roman" w:cs="Times New Roman"/>
                <w:sz w:val="28"/>
                <w:szCs w:val="28"/>
              </w:rPr>
            </w:pPr>
          </w:p>
        </w:tc>
        <w:tc>
          <w:tcPr>
            <w:tcW w:w="1296" w:type="dxa"/>
            <w:vMerge w:val="restart"/>
          </w:tcPr>
          <w:p w:rsidR="00C25D29" w:rsidRPr="00F90D4A" w:rsidRDefault="00C25D29" w:rsidP="00F90D4A">
            <w:pPr>
              <w:pStyle w:val="ConsPlusNormal"/>
              <w:rPr>
                <w:rFonts w:ascii="Times New Roman" w:hAnsi="Times New Roman" w:cs="Times New Roman"/>
                <w:sz w:val="28"/>
                <w:szCs w:val="28"/>
              </w:rPr>
            </w:pPr>
          </w:p>
        </w:tc>
        <w:tc>
          <w:tcPr>
            <w:tcW w:w="1304" w:type="dxa"/>
            <w:vMerge w:val="restart"/>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бензин</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дизельное топливо и др.</w:t>
            </w:r>
          </w:p>
        </w:tc>
        <w:tc>
          <w:tcPr>
            <w:tcW w:w="1282" w:type="dxa"/>
            <w:tcBorders>
              <w:top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2266" w:type="dxa"/>
            <w:tcBorders>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Другие материальные ресурсы</w:t>
            </w:r>
          </w:p>
        </w:tc>
        <w:tc>
          <w:tcPr>
            <w:tcW w:w="1282" w:type="dxa"/>
            <w:tcBorders>
              <w:bottom w:val="nil"/>
            </w:tcBorders>
          </w:tcPr>
          <w:p w:rsidR="00C25D29" w:rsidRPr="00F90D4A" w:rsidRDefault="00C25D29" w:rsidP="00F90D4A">
            <w:pPr>
              <w:pStyle w:val="ConsPlusNormal"/>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003" w:type="dxa"/>
            <w:vMerge w:val="restart"/>
          </w:tcPr>
          <w:p w:rsidR="00C25D29" w:rsidRPr="00F90D4A" w:rsidRDefault="00C25D29" w:rsidP="00F90D4A">
            <w:pPr>
              <w:pStyle w:val="ConsPlusNormal"/>
              <w:rPr>
                <w:rFonts w:ascii="Times New Roman" w:hAnsi="Times New Roman" w:cs="Times New Roman"/>
                <w:sz w:val="28"/>
                <w:szCs w:val="28"/>
              </w:rPr>
            </w:pPr>
          </w:p>
        </w:tc>
        <w:tc>
          <w:tcPr>
            <w:tcW w:w="854"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291" w:type="dxa"/>
            <w:vMerge w:val="restart"/>
          </w:tcPr>
          <w:p w:rsidR="00C25D29" w:rsidRPr="00F90D4A" w:rsidRDefault="00C25D29" w:rsidP="00F90D4A">
            <w:pPr>
              <w:pStyle w:val="ConsPlusNormal"/>
              <w:rPr>
                <w:rFonts w:ascii="Times New Roman" w:hAnsi="Times New Roman" w:cs="Times New Roman"/>
                <w:sz w:val="28"/>
                <w:szCs w:val="28"/>
              </w:rPr>
            </w:pPr>
          </w:p>
        </w:tc>
        <w:tc>
          <w:tcPr>
            <w:tcW w:w="1277" w:type="dxa"/>
            <w:vMerge w:val="restart"/>
          </w:tcPr>
          <w:p w:rsidR="00C25D29" w:rsidRPr="00F90D4A" w:rsidRDefault="00C25D29" w:rsidP="00F90D4A">
            <w:pPr>
              <w:pStyle w:val="ConsPlusNormal"/>
              <w:rPr>
                <w:rFonts w:ascii="Times New Roman" w:hAnsi="Times New Roman" w:cs="Times New Roman"/>
                <w:sz w:val="28"/>
                <w:szCs w:val="28"/>
              </w:rPr>
            </w:pPr>
          </w:p>
        </w:tc>
        <w:tc>
          <w:tcPr>
            <w:tcW w:w="950" w:type="dxa"/>
            <w:vMerge w:val="restart"/>
          </w:tcPr>
          <w:p w:rsidR="00C25D29" w:rsidRPr="00F90D4A" w:rsidRDefault="00C25D29" w:rsidP="00F90D4A">
            <w:pPr>
              <w:pStyle w:val="ConsPlusNormal"/>
              <w:rPr>
                <w:rFonts w:ascii="Times New Roman" w:hAnsi="Times New Roman" w:cs="Times New Roman"/>
                <w:sz w:val="28"/>
                <w:szCs w:val="28"/>
              </w:rPr>
            </w:pPr>
          </w:p>
        </w:tc>
        <w:tc>
          <w:tcPr>
            <w:tcW w:w="1296" w:type="dxa"/>
            <w:vMerge w:val="restart"/>
          </w:tcPr>
          <w:p w:rsidR="00C25D29" w:rsidRPr="00F90D4A" w:rsidRDefault="00C25D29" w:rsidP="00F90D4A">
            <w:pPr>
              <w:pStyle w:val="ConsPlusNormal"/>
              <w:rPr>
                <w:rFonts w:ascii="Times New Roman" w:hAnsi="Times New Roman" w:cs="Times New Roman"/>
                <w:sz w:val="28"/>
                <w:szCs w:val="28"/>
              </w:rPr>
            </w:pPr>
          </w:p>
        </w:tc>
        <w:tc>
          <w:tcPr>
            <w:tcW w:w="1304" w:type="dxa"/>
            <w:vMerge w:val="restart"/>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противогаз</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266" w:type="dxa"/>
            <w:tcBorders>
              <w:top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электромегафон и др.</w:t>
            </w:r>
          </w:p>
        </w:tc>
        <w:tc>
          <w:tcPr>
            <w:tcW w:w="1282" w:type="dxa"/>
            <w:tcBorders>
              <w:top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003" w:type="dxa"/>
            <w:vMerge/>
          </w:tcPr>
          <w:p w:rsidR="00C25D29" w:rsidRPr="00F90D4A" w:rsidRDefault="00C25D29" w:rsidP="00F90D4A">
            <w:pPr>
              <w:pStyle w:val="ConsPlusNormal"/>
              <w:rPr>
                <w:rFonts w:ascii="Times New Roman" w:hAnsi="Times New Roman" w:cs="Times New Roman"/>
                <w:sz w:val="28"/>
                <w:szCs w:val="28"/>
              </w:rPr>
            </w:pPr>
          </w:p>
        </w:tc>
        <w:tc>
          <w:tcPr>
            <w:tcW w:w="854"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77" w:type="dxa"/>
            <w:vMerge/>
          </w:tcPr>
          <w:p w:rsidR="00C25D29" w:rsidRPr="00F90D4A" w:rsidRDefault="00C25D29" w:rsidP="00F90D4A">
            <w:pPr>
              <w:pStyle w:val="ConsPlusNormal"/>
              <w:rPr>
                <w:rFonts w:ascii="Times New Roman" w:hAnsi="Times New Roman" w:cs="Times New Roman"/>
                <w:sz w:val="28"/>
                <w:szCs w:val="28"/>
              </w:rPr>
            </w:pPr>
          </w:p>
        </w:tc>
        <w:tc>
          <w:tcPr>
            <w:tcW w:w="950" w:type="dxa"/>
            <w:vMerge/>
          </w:tcPr>
          <w:p w:rsidR="00C25D29" w:rsidRPr="00F90D4A" w:rsidRDefault="00C25D29" w:rsidP="00F90D4A">
            <w:pPr>
              <w:pStyle w:val="ConsPlusNormal"/>
              <w:rPr>
                <w:rFonts w:ascii="Times New Roman" w:hAnsi="Times New Roman" w:cs="Times New Roman"/>
                <w:sz w:val="28"/>
                <w:szCs w:val="28"/>
              </w:rPr>
            </w:pPr>
          </w:p>
        </w:tc>
        <w:tc>
          <w:tcPr>
            <w:tcW w:w="1296" w:type="dxa"/>
            <w:vMerge/>
          </w:tcPr>
          <w:p w:rsidR="00C25D29" w:rsidRPr="00F90D4A" w:rsidRDefault="00C25D29" w:rsidP="00F90D4A">
            <w:pPr>
              <w:pStyle w:val="ConsPlusNormal"/>
              <w:rPr>
                <w:rFonts w:ascii="Times New Roman" w:hAnsi="Times New Roman" w:cs="Times New Roman"/>
                <w:sz w:val="28"/>
                <w:szCs w:val="28"/>
              </w:rPr>
            </w:pPr>
          </w:p>
        </w:tc>
        <w:tc>
          <w:tcPr>
            <w:tcW w:w="1304"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2266"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Всего</w:t>
            </w:r>
          </w:p>
        </w:tc>
        <w:tc>
          <w:tcPr>
            <w:tcW w:w="1282"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003" w:type="dxa"/>
          </w:tcPr>
          <w:p w:rsidR="00C25D29" w:rsidRPr="00F90D4A" w:rsidRDefault="00C25D29" w:rsidP="00F90D4A">
            <w:pPr>
              <w:pStyle w:val="ConsPlusNormal"/>
              <w:rPr>
                <w:rFonts w:ascii="Times New Roman" w:hAnsi="Times New Roman" w:cs="Times New Roman"/>
                <w:sz w:val="28"/>
                <w:szCs w:val="28"/>
              </w:rPr>
            </w:pPr>
          </w:p>
        </w:tc>
        <w:tc>
          <w:tcPr>
            <w:tcW w:w="854" w:type="dxa"/>
          </w:tcPr>
          <w:p w:rsidR="00C25D29" w:rsidRPr="00F90D4A" w:rsidRDefault="00C25D29" w:rsidP="00F90D4A">
            <w:pPr>
              <w:pStyle w:val="ConsPlusNormal"/>
              <w:rPr>
                <w:rFonts w:ascii="Times New Roman" w:hAnsi="Times New Roman" w:cs="Times New Roman"/>
                <w:sz w:val="28"/>
                <w:szCs w:val="28"/>
              </w:rPr>
            </w:pPr>
          </w:p>
        </w:tc>
        <w:tc>
          <w:tcPr>
            <w:tcW w:w="1286" w:type="dxa"/>
          </w:tcPr>
          <w:p w:rsidR="00C25D29" w:rsidRPr="00F90D4A" w:rsidRDefault="00C25D29" w:rsidP="00F90D4A">
            <w:pPr>
              <w:pStyle w:val="ConsPlusNormal"/>
              <w:rPr>
                <w:rFonts w:ascii="Times New Roman" w:hAnsi="Times New Roman" w:cs="Times New Roman"/>
                <w:sz w:val="28"/>
                <w:szCs w:val="28"/>
              </w:rPr>
            </w:pPr>
          </w:p>
        </w:tc>
        <w:tc>
          <w:tcPr>
            <w:tcW w:w="1286" w:type="dxa"/>
          </w:tcPr>
          <w:p w:rsidR="00C25D29" w:rsidRPr="00F90D4A" w:rsidRDefault="00C25D29" w:rsidP="00F90D4A">
            <w:pPr>
              <w:pStyle w:val="ConsPlusNormal"/>
              <w:rPr>
                <w:rFonts w:ascii="Times New Roman" w:hAnsi="Times New Roman" w:cs="Times New Roman"/>
                <w:sz w:val="28"/>
                <w:szCs w:val="28"/>
              </w:rPr>
            </w:pPr>
          </w:p>
        </w:tc>
        <w:tc>
          <w:tcPr>
            <w:tcW w:w="1291" w:type="dxa"/>
          </w:tcPr>
          <w:p w:rsidR="00C25D29" w:rsidRPr="00F90D4A" w:rsidRDefault="00C25D29" w:rsidP="00F90D4A">
            <w:pPr>
              <w:pStyle w:val="ConsPlusNormal"/>
              <w:rPr>
                <w:rFonts w:ascii="Times New Roman" w:hAnsi="Times New Roman" w:cs="Times New Roman"/>
                <w:sz w:val="28"/>
                <w:szCs w:val="28"/>
              </w:rPr>
            </w:pPr>
          </w:p>
        </w:tc>
        <w:tc>
          <w:tcPr>
            <w:tcW w:w="1277" w:type="dxa"/>
          </w:tcPr>
          <w:p w:rsidR="00C25D29" w:rsidRPr="00F90D4A" w:rsidRDefault="00C25D29" w:rsidP="00F90D4A">
            <w:pPr>
              <w:pStyle w:val="ConsPlusNormal"/>
              <w:rPr>
                <w:rFonts w:ascii="Times New Roman" w:hAnsi="Times New Roman" w:cs="Times New Roman"/>
                <w:sz w:val="28"/>
                <w:szCs w:val="28"/>
              </w:rPr>
            </w:pPr>
          </w:p>
        </w:tc>
        <w:tc>
          <w:tcPr>
            <w:tcW w:w="950" w:type="dxa"/>
          </w:tcPr>
          <w:p w:rsidR="00C25D29" w:rsidRPr="00F90D4A" w:rsidRDefault="00C25D29" w:rsidP="00F90D4A">
            <w:pPr>
              <w:pStyle w:val="ConsPlusNormal"/>
              <w:rPr>
                <w:rFonts w:ascii="Times New Roman" w:hAnsi="Times New Roman" w:cs="Times New Roman"/>
                <w:sz w:val="28"/>
                <w:szCs w:val="28"/>
              </w:rPr>
            </w:pPr>
          </w:p>
        </w:tc>
        <w:tc>
          <w:tcPr>
            <w:tcW w:w="1296" w:type="dxa"/>
          </w:tcPr>
          <w:p w:rsidR="00C25D29" w:rsidRPr="00F90D4A" w:rsidRDefault="00C25D29" w:rsidP="00F90D4A">
            <w:pPr>
              <w:pStyle w:val="ConsPlusNormal"/>
              <w:rPr>
                <w:rFonts w:ascii="Times New Roman" w:hAnsi="Times New Roman" w:cs="Times New Roman"/>
                <w:sz w:val="28"/>
                <w:szCs w:val="28"/>
              </w:rPr>
            </w:pPr>
          </w:p>
        </w:tc>
        <w:tc>
          <w:tcPr>
            <w:tcW w:w="1304" w:type="dxa"/>
          </w:tcPr>
          <w:p w:rsidR="00C25D29" w:rsidRPr="00F90D4A" w:rsidRDefault="00C25D29" w:rsidP="00F90D4A">
            <w:pPr>
              <w:pStyle w:val="ConsPlusNormal"/>
              <w:rPr>
                <w:rFonts w:ascii="Times New Roman" w:hAnsi="Times New Roman" w:cs="Times New Roman"/>
                <w:sz w:val="28"/>
                <w:szCs w:val="28"/>
              </w:rPr>
            </w:pPr>
          </w:p>
        </w:tc>
      </w:tr>
    </w:tbl>
    <w:p w:rsidR="00C25D29" w:rsidRPr="00F90D4A" w:rsidRDefault="00C25D29" w:rsidP="00F90D4A">
      <w:pPr>
        <w:pStyle w:val="ConsPlusNormal"/>
        <w:rPr>
          <w:rFonts w:ascii="Times New Roman" w:hAnsi="Times New Roman" w:cs="Times New Roman"/>
          <w:sz w:val="28"/>
          <w:szCs w:val="28"/>
        </w:rPr>
        <w:sectPr w:rsidR="00C25D29" w:rsidRPr="00F90D4A">
          <w:pgSz w:w="16838" w:h="11905" w:orient="landscape"/>
          <w:pgMar w:top="1701" w:right="1134" w:bottom="850" w:left="1134" w:header="0" w:footer="0" w:gutter="0"/>
          <w:cols w:space="720"/>
          <w:titlePg/>
        </w:sect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right"/>
        <w:outlineLvl w:val="2"/>
        <w:rPr>
          <w:rFonts w:ascii="Times New Roman" w:hAnsi="Times New Roman" w:cs="Times New Roman"/>
          <w:sz w:val="28"/>
          <w:szCs w:val="28"/>
        </w:rPr>
      </w:pPr>
      <w:r w:rsidRPr="00F90D4A">
        <w:rPr>
          <w:rFonts w:ascii="Times New Roman" w:hAnsi="Times New Roman" w:cs="Times New Roman"/>
          <w:sz w:val="28"/>
          <w:szCs w:val="28"/>
        </w:rPr>
        <w:t>к форме N 1/РЕЗ ЧС</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ПОЯСНЕНИЯ</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 заполнению донесения по форме N 1/РЕЗ ЧС</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 Донесение по </w:t>
      </w:r>
      <w:hyperlink w:anchor="P2783">
        <w:r w:rsidRPr="00F90D4A">
          <w:rPr>
            <w:rFonts w:ascii="Times New Roman" w:hAnsi="Times New Roman" w:cs="Times New Roman"/>
            <w:color w:val="0000FF"/>
            <w:sz w:val="28"/>
            <w:szCs w:val="28"/>
          </w:rPr>
          <w:t>форме N 1/РЕЗ ЧС</w:t>
        </w:r>
      </w:hyperlink>
      <w:r w:rsidRPr="00F90D4A">
        <w:rPr>
          <w:rFonts w:ascii="Times New Roman" w:hAnsi="Times New Roman" w:cs="Times New Roman"/>
          <w:sz w:val="28"/>
          <w:szCs w:val="28"/>
        </w:rPr>
        <w:t xml:space="preserve"> составляется органами исполнительной власти субъектов Российской Федерации один раз в квартал по состоянию на 1 число месяца, следующего за отчетным кварталом, федеральными органами исполнительной власти - 1 раз в год, по состоянию на 1 января в формате </w:t>
      </w:r>
      <w:proofErr w:type="spellStart"/>
      <w:r w:rsidRPr="00F90D4A">
        <w:rPr>
          <w:rFonts w:ascii="Times New Roman" w:hAnsi="Times New Roman" w:cs="Times New Roman"/>
          <w:sz w:val="28"/>
          <w:szCs w:val="28"/>
        </w:rPr>
        <w:t>Microsoft</w:t>
      </w:r>
      <w:proofErr w:type="spellEnd"/>
      <w:r w:rsidRPr="00F90D4A">
        <w:rPr>
          <w:rFonts w:ascii="Times New Roman" w:hAnsi="Times New Roman" w:cs="Times New Roman"/>
          <w:sz w:val="28"/>
          <w:szCs w:val="28"/>
        </w:rPr>
        <w:t xml:space="preserve"> </w:t>
      </w:r>
      <w:proofErr w:type="spellStart"/>
      <w:r w:rsidRPr="00F90D4A">
        <w:rPr>
          <w:rFonts w:ascii="Times New Roman" w:hAnsi="Times New Roman" w:cs="Times New Roman"/>
          <w:sz w:val="28"/>
          <w:szCs w:val="28"/>
        </w:rPr>
        <w:t>Excel</w:t>
      </w:r>
      <w:proofErr w:type="spellEnd"/>
      <w:r w:rsidRPr="00F90D4A">
        <w:rPr>
          <w:rFonts w:ascii="Times New Roman" w:hAnsi="Times New Roman" w:cs="Times New Roman"/>
          <w:sz w:val="28"/>
          <w:szCs w:val="28"/>
        </w:rPr>
        <w:t>.</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 Порядок заполнения </w:t>
      </w:r>
      <w:hyperlink w:anchor="P2783">
        <w:r w:rsidRPr="00F90D4A">
          <w:rPr>
            <w:rFonts w:ascii="Times New Roman" w:hAnsi="Times New Roman" w:cs="Times New Roman"/>
            <w:color w:val="0000FF"/>
            <w:sz w:val="28"/>
            <w:szCs w:val="28"/>
          </w:rPr>
          <w:t>формы N 1/РЕЗ ЧС</w:t>
        </w:r>
      </w:hyperlink>
      <w:r w:rsidRPr="00F90D4A">
        <w:rPr>
          <w:rFonts w:ascii="Times New Roman" w:hAnsi="Times New Roman" w:cs="Times New Roman"/>
          <w:sz w:val="28"/>
          <w:szCs w:val="28"/>
        </w:rPr>
        <w:t>:</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2810">
        <w:r w:rsidRPr="00F90D4A">
          <w:rPr>
            <w:rFonts w:ascii="Times New Roman" w:hAnsi="Times New Roman" w:cs="Times New Roman"/>
            <w:color w:val="0000FF"/>
            <w:sz w:val="28"/>
            <w:szCs w:val="28"/>
          </w:rPr>
          <w:t>графу 2</w:t>
        </w:r>
      </w:hyperlink>
      <w:r w:rsidRPr="00F90D4A">
        <w:rPr>
          <w:rFonts w:ascii="Times New Roman" w:hAnsi="Times New Roman" w:cs="Times New Roman"/>
          <w:sz w:val="28"/>
          <w:szCs w:val="28"/>
        </w:rPr>
        <w:t xml:space="preserve"> включается номенклатура материальных ресурсов, накапливаемых в составе резервов для чрезвычайных ситуаций, утвержденная органами исполнительной власти субъектов Российской Федерации, федеральными органами исполнительной власти;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2811">
        <w:r w:rsidRPr="00F90D4A">
          <w:rPr>
            <w:rFonts w:ascii="Times New Roman" w:hAnsi="Times New Roman" w:cs="Times New Roman"/>
            <w:color w:val="0000FF"/>
            <w:sz w:val="28"/>
            <w:szCs w:val="28"/>
          </w:rPr>
          <w:t>графе 3</w:t>
        </w:r>
      </w:hyperlink>
      <w:r w:rsidRPr="00F90D4A">
        <w:rPr>
          <w:rFonts w:ascii="Times New Roman" w:hAnsi="Times New Roman" w:cs="Times New Roman"/>
          <w:sz w:val="28"/>
          <w:szCs w:val="28"/>
        </w:rPr>
        <w:t xml:space="preserve"> указываются единицы измерения материальных ресурсов резервов в натуральном выражении (тонн, кг, </w:t>
      </w: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 и др.). Укрупненные позиции (продовольствие, вещевое имущество, строительные материалы и др.) приводятся в денежном выражении (</w:t>
      </w: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2812">
        <w:r w:rsidRPr="00F90D4A">
          <w:rPr>
            <w:rFonts w:ascii="Times New Roman" w:hAnsi="Times New Roman" w:cs="Times New Roman"/>
            <w:color w:val="0000FF"/>
            <w:sz w:val="28"/>
            <w:szCs w:val="28"/>
          </w:rPr>
          <w:t>графе 4</w:t>
        </w:r>
      </w:hyperlink>
      <w:r w:rsidRPr="00F90D4A">
        <w:rPr>
          <w:rFonts w:ascii="Times New Roman" w:hAnsi="Times New Roman" w:cs="Times New Roman"/>
          <w:sz w:val="28"/>
          <w:szCs w:val="28"/>
        </w:rPr>
        <w:t xml:space="preserve"> указываются объемы материальных ресурсов, накапливаемые в составе резервов для ликвидации ЧС, определенные и утвержденные нормативным актом органа их создавшего;</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w:anchor="P2813">
        <w:r w:rsidR="00C25D29" w:rsidRPr="00F90D4A">
          <w:rPr>
            <w:rFonts w:ascii="Times New Roman" w:hAnsi="Times New Roman" w:cs="Times New Roman"/>
            <w:color w:val="0000FF"/>
            <w:sz w:val="28"/>
            <w:szCs w:val="28"/>
          </w:rPr>
          <w:t>графа 5</w:t>
        </w:r>
      </w:hyperlink>
      <w:r w:rsidR="00C25D29" w:rsidRPr="00F90D4A">
        <w:rPr>
          <w:rFonts w:ascii="Times New Roman" w:hAnsi="Times New Roman" w:cs="Times New Roman"/>
          <w:sz w:val="28"/>
          <w:szCs w:val="28"/>
        </w:rPr>
        <w:t xml:space="preserve"> заполняется на основе учетных данных инвентаризации на начало отчетного периода. Данные этой </w:t>
      </w:r>
      <w:hyperlink w:anchor="P2813">
        <w:r w:rsidR="00C25D29" w:rsidRPr="00F90D4A">
          <w:rPr>
            <w:rFonts w:ascii="Times New Roman" w:hAnsi="Times New Roman" w:cs="Times New Roman"/>
            <w:color w:val="0000FF"/>
            <w:sz w:val="28"/>
            <w:szCs w:val="28"/>
          </w:rPr>
          <w:t>графы</w:t>
        </w:r>
      </w:hyperlink>
      <w:r w:rsidR="00C25D29" w:rsidRPr="00F90D4A">
        <w:rPr>
          <w:rFonts w:ascii="Times New Roman" w:hAnsi="Times New Roman" w:cs="Times New Roman"/>
          <w:sz w:val="28"/>
          <w:szCs w:val="28"/>
        </w:rPr>
        <w:t xml:space="preserve"> соответствуют </w:t>
      </w:r>
      <w:hyperlink w:anchor="P2818">
        <w:r w:rsidR="00C25D29" w:rsidRPr="00F90D4A">
          <w:rPr>
            <w:rFonts w:ascii="Times New Roman" w:hAnsi="Times New Roman" w:cs="Times New Roman"/>
            <w:color w:val="0000FF"/>
            <w:sz w:val="28"/>
            <w:szCs w:val="28"/>
          </w:rPr>
          <w:t>графе 10</w:t>
        </w:r>
      </w:hyperlink>
      <w:r w:rsidR="00C25D29" w:rsidRPr="00F90D4A">
        <w:rPr>
          <w:rFonts w:ascii="Times New Roman" w:hAnsi="Times New Roman" w:cs="Times New Roman"/>
          <w:sz w:val="28"/>
          <w:szCs w:val="28"/>
        </w:rPr>
        <w:t xml:space="preserve"> донесения предыдущего отчетного периода;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2814">
        <w:r w:rsidRPr="00F90D4A">
          <w:rPr>
            <w:rFonts w:ascii="Times New Roman" w:hAnsi="Times New Roman" w:cs="Times New Roman"/>
            <w:color w:val="0000FF"/>
            <w:sz w:val="28"/>
            <w:szCs w:val="28"/>
          </w:rPr>
          <w:t>графе 6</w:t>
        </w:r>
      </w:hyperlink>
      <w:r w:rsidRPr="00F90D4A">
        <w:rPr>
          <w:rFonts w:ascii="Times New Roman" w:hAnsi="Times New Roman" w:cs="Times New Roman"/>
          <w:sz w:val="28"/>
          <w:szCs w:val="28"/>
        </w:rPr>
        <w:t xml:space="preserve"> записывается значение в процентном выражении, характеризующее отношение данных </w:t>
      </w:r>
      <w:hyperlink w:anchor="P2813">
        <w:r w:rsidRPr="00F90D4A">
          <w:rPr>
            <w:rFonts w:ascii="Times New Roman" w:hAnsi="Times New Roman" w:cs="Times New Roman"/>
            <w:color w:val="0000FF"/>
            <w:sz w:val="28"/>
            <w:szCs w:val="28"/>
          </w:rPr>
          <w:t>графы 5</w:t>
        </w:r>
      </w:hyperlink>
      <w:r w:rsidRPr="00F90D4A">
        <w:rPr>
          <w:rFonts w:ascii="Times New Roman" w:hAnsi="Times New Roman" w:cs="Times New Roman"/>
          <w:sz w:val="28"/>
          <w:szCs w:val="28"/>
        </w:rPr>
        <w:t xml:space="preserve"> к </w:t>
      </w:r>
      <w:hyperlink w:anchor="P2812">
        <w:r w:rsidRPr="00F90D4A">
          <w:rPr>
            <w:rFonts w:ascii="Times New Roman" w:hAnsi="Times New Roman" w:cs="Times New Roman"/>
            <w:color w:val="0000FF"/>
            <w:sz w:val="28"/>
            <w:szCs w:val="28"/>
          </w:rPr>
          <w:t>графе 4</w:t>
        </w:r>
      </w:hyperlink>
      <w:r w:rsidRPr="00F90D4A">
        <w:rPr>
          <w:rFonts w:ascii="Times New Roman" w:hAnsi="Times New Roman" w:cs="Times New Roman"/>
          <w:sz w:val="28"/>
          <w:szCs w:val="28"/>
        </w:rPr>
        <w:t>;</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2815">
        <w:r w:rsidRPr="00F90D4A">
          <w:rPr>
            <w:rFonts w:ascii="Times New Roman" w:hAnsi="Times New Roman" w:cs="Times New Roman"/>
            <w:color w:val="0000FF"/>
            <w:sz w:val="28"/>
            <w:szCs w:val="28"/>
          </w:rPr>
          <w:t>графе 7</w:t>
        </w:r>
      </w:hyperlink>
      <w:r w:rsidRPr="00F90D4A">
        <w:rPr>
          <w:rFonts w:ascii="Times New Roman" w:hAnsi="Times New Roman" w:cs="Times New Roman"/>
          <w:sz w:val="28"/>
          <w:szCs w:val="28"/>
        </w:rPr>
        <w:t xml:space="preserve"> показывается количество материальных ресурсов резервов, использованных на ликвидацию ЧС;</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2816">
        <w:r w:rsidRPr="00F90D4A">
          <w:rPr>
            <w:rFonts w:ascii="Times New Roman" w:hAnsi="Times New Roman" w:cs="Times New Roman"/>
            <w:color w:val="0000FF"/>
            <w:sz w:val="28"/>
            <w:szCs w:val="28"/>
          </w:rPr>
          <w:t>графе 8</w:t>
        </w:r>
      </w:hyperlink>
      <w:r w:rsidRPr="00F90D4A">
        <w:rPr>
          <w:rFonts w:ascii="Times New Roman" w:hAnsi="Times New Roman" w:cs="Times New Roman"/>
          <w:sz w:val="28"/>
          <w:szCs w:val="28"/>
        </w:rPr>
        <w:t xml:space="preserve"> указываются цели использования материальных ресурсов;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2817">
        <w:r w:rsidRPr="00F90D4A">
          <w:rPr>
            <w:rFonts w:ascii="Times New Roman" w:hAnsi="Times New Roman" w:cs="Times New Roman"/>
            <w:color w:val="0000FF"/>
            <w:sz w:val="28"/>
            <w:szCs w:val="28"/>
          </w:rPr>
          <w:t>графе 9</w:t>
        </w:r>
      </w:hyperlink>
      <w:r w:rsidRPr="00F90D4A">
        <w:rPr>
          <w:rFonts w:ascii="Times New Roman" w:hAnsi="Times New Roman" w:cs="Times New Roman"/>
          <w:sz w:val="28"/>
          <w:szCs w:val="28"/>
        </w:rPr>
        <w:t xml:space="preserve"> указывается количество материальных ресурсов, восполненных или заложенных в отчетном периоде;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2818">
        <w:r w:rsidRPr="00F90D4A">
          <w:rPr>
            <w:rFonts w:ascii="Times New Roman" w:hAnsi="Times New Roman" w:cs="Times New Roman"/>
            <w:color w:val="0000FF"/>
            <w:sz w:val="28"/>
            <w:szCs w:val="28"/>
          </w:rPr>
          <w:t>графу 10</w:t>
        </w:r>
      </w:hyperlink>
      <w:r w:rsidRPr="00F90D4A">
        <w:rPr>
          <w:rFonts w:ascii="Times New Roman" w:hAnsi="Times New Roman" w:cs="Times New Roman"/>
          <w:sz w:val="28"/>
          <w:szCs w:val="28"/>
        </w:rPr>
        <w:t xml:space="preserve"> записывается количество материальных ресурсов на основании инвентаризации за отчетный период. Оно соответствует следующему: наличие материальных ресурсов на начало отчетного периода плюс количество материальных ресурсов, восполненных за отчетный период, минус количество материальных ресурсов, использованных на ликвидацию ЧС за отчетный период;</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2819">
        <w:r w:rsidRPr="00F90D4A">
          <w:rPr>
            <w:rFonts w:ascii="Times New Roman" w:hAnsi="Times New Roman" w:cs="Times New Roman"/>
            <w:color w:val="0000FF"/>
            <w:sz w:val="28"/>
            <w:szCs w:val="28"/>
          </w:rPr>
          <w:t>графу 11</w:t>
        </w:r>
      </w:hyperlink>
      <w:r w:rsidRPr="00F90D4A">
        <w:rPr>
          <w:rFonts w:ascii="Times New Roman" w:hAnsi="Times New Roman" w:cs="Times New Roman"/>
          <w:sz w:val="28"/>
          <w:szCs w:val="28"/>
        </w:rPr>
        <w:t xml:space="preserve"> записывается значение в процентном выражении, характеризующее отношение данных </w:t>
      </w:r>
      <w:hyperlink w:anchor="P2818">
        <w:r w:rsidRPr="00F90D4A">
          <w:rPr>
            <w:rFonts w:ascii="Times New Roman" w:hAnsi="Times New Roman" w:cs="Times New Roman"/>
            <w:color w:val="0000FF"/>
            <w:sz w:val="28"/>
            <w:szCs w:val="28"/>
          </w:rPr>
          <w:t>графы 10</w:t>
        </w:r>
      </w:hyperlink>
      <w:r w:rsidRPr="00F90D4A">
        <w:rPr>
          <w:rFonts w:ascii="Times New Roman" w:hAnsi="Times New Roman" w:cs="Times New Roman"/>
          <w:sz w:val="28"/>
          <w:szCs w:val="28"/>
        </w:rPr>
        <w:t xml:space="preserve"> к </w:t>
      </w:r>
      <w:hyperlink w:anchor="P2812">
        <w:r w:rsidRPr="00F90D4A">
          <w:rPr>
            <w:rFonts w:ascii="Times New Roman" w:hAnsi="Times New Roman" w:cs="Times New Roman"/>
            <w:color w:val="0000FF"/>
            <w:sz w:val="28"/>
            <w:szCs w:val="28"/>
          </w:rPr>
          <w:t>графе 4</w:t>
        </w:r>
      </w:hyperlink>
      <w:r w:rsidRPr="00F90D4A">
        <w:rPr>
          <w:rFonts w:ascii="Times New Roman" w:hAnsi="Times New Roman" w:cs="Times New Roman"/>
          <w:sz w:val="28"/>
          <w:szCs w:val="28"/>
        </w:rPr>
        <w:t>;</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2820">
        <w:r w:rsidRPr="00F90D4A">
          <w:rPr>
            <w:rFonts w:ascii="Times New Roman" w:hAnsi="Times New Roman" w:cs="Times New Roman"/>
            <w:color w:val="0000FF"/>
            <w:sz w:val="28"/>
            <w:szCs w:val="28"/>
          </w:rPr>
          <w:t>графе 12</w:t>
        </w:r>
      </w:hyperlink>
      <w:r w:rsidRPr="00F90D4A">
        <w:rPr>
          <w:rFonts w:ascii="Times New Roman" w:hAnsi="Times New Roman" w:cs="Times New Roman"/>
          <w:sz w:val="28"/>
          <w:szCs w:val="28"/>
        </w:rPr>
        <w:t xml:space="preserve"> указывается объем резервов материальных ресурсов в расчете на душу населения в итоговой строке за субъект и за федеральный округ (федеральными органами исполнительной власти не заполняется).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3. Уполномоченные территориальные органы МЧС России представляют донесение по прилагаемой </w:t>
      </w:r>
      <w:hyperlink w:anchor="P2783">
        <w:r w:rsidRPr="00F90D4A">
          <w:rPr>
            <w:rFonts w:ascii="Times New Roman" w:hAnsi="Times New Roman" w:cs="Times New Roman"/>
            <w:color w:val="0000FF"/>
            <w:sz w:val="28"/>
            <w:szCs w:val="28"/>
          </w:rPr>
          <w:t>форме</w:t>
        </w:r>
      </w:hyperlink>
      <w:r w:rsidRPr="00F90D4A">
        <w:rPr>
          <w:rFonts w:ascii="Times New Roman" w:hAnsi="Times New Roman" w:cs="Times New Roman"/>
          <w:sz w:val="28"/>
          <w:szCs w:val="28"/>
        </w:rPr>
        <w:t xml:space="preserve"> за каждый субъект Российской Федерации.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right"/>
        <w:outlineLvl w:val="1"/>
        <w:rPr>
          <w:rFonts w:ascii="Times New Roman" w:hAnsi="Times New Roman" w:cs="Times New Roman"/>
          <w:sz w:val="28"/>
          <w:szCs w:val="28"/>
        </w:rPr>
      </w:pPr>
      <w:r w:rsidRPr="00F90D4A">
        <w:rPr>
          <w:rFonts w:ascii="Times New Roman" w:hAnsi="Times New Roman" w:cs="Times New Roman"/>
          <w:sz w:val="28"/>
          <w:szCs w:val="28"/>
        </w:rPr>
        <w:t>Форма N 2 РЕЗ/ЧС</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bookmarkStart w:id="28" w:name="P3012"/>
      <w:bookmarkEnd w:id="28"/>
      <w:r w:rsidRPr="00F90D4A">
        <w:rPr>
          <w:rFonts w:ascii="Times New Roman" w:hAnsi="Times New Roman" w:cs="Times New Roman"/>
          <w:sz w:val="28"/>
          <w:szCs w:val="28"/>
        </w:rPr>
        <w:t>ДОНЕСЕНИЕ</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 создании, наличии, использовании и восполнении резервов</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материальных ресурсов для ликвидации чрезвычайных ситуаций</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природного и техногенного характера органов</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местного самоуправления</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____________________________________________________________</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(орган местного самоуправления в составе субъекта</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Российской Федерации)</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____________________________________________________________</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и реквизиты документа, указанного органа</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местного самоуправления, в соответствии с которым</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создаются резервы)</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rPr>
          <w:rFonts w:ascii="Times New Roman" w:hAnsi="Times New Roman" w:cs="Times New Roman"/>
          <w:sz w:val="28"/>
          <w:szCs w:val="28"/>
        </w:rPr>
        <w:sectPr w:rsidR="00C25D29" w:rsidRPr="00F90D4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2573"/>
        <w:gridCol w:w="1282"/>
        <w:gridCol w:w="1142"/>
        <w:gridCol w:w="1142"/>
        <w:gridCol w:w="1142"/>
        <w:gridCol w:w="1574"/>
        <w:gridCol w:w="1291"/>
        <w:gridCol w:w="1286"/>
        <w:gridCol w:w="1147"/>
        <w:gridCol w:w="1531"/>
      </w:tblGrid>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2573"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материального ресурса</w:t>
            </w:r>
          </w:p>
        </w:tc>
        <w:tc>
          <w:tcPr>
            <w:tcW w:w="1282"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Единица измерения</w:t>
            </w:r>
          </w:p>
        </w:tc>
        <w:tc>
          <w:tcPr>
            <w:tcW w:w="1142"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Планируемые объемы</w:t>
            </w:r>
          </w:p>
        </w:tc>
        <w:tc>
          <w:tcPr>
            <w:tcW w:w="2284"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Наличие по состоянию на 1 число первого месяца отчетного периода</w:t>
            </w:r>
          </w:p>
        </w:tc>
        <w:tc>
          <w:tcPr>
            <w:tcW w:w="1574"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Использовано за отчетный период</w:t>
            </w:r>
          </w:p>
        </w:tc>
        <w:tc>
          <w:tcPr>
            <w:tcW w:w="1291"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Восполнено за отчетный период (заложено)</w:t>
            </w:r>
          </w:p>
        </w:tc>
        <w:tc>
          <w:tcPr>
            <w:tcW w:w="2433" w:type="dxa"/>
            <w:gridSpan w:val="2"/>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Наличие по состоянию на 1 число первого месяца, следующего за отчетным периодом</w:t>
            </w:r>
          </w:p>
        </w:tc>
        <w:tc>
          <w:tcPr>
            <w:tcW w:w="1531"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Примечание</w:t>
            </w: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vMerge/>
          </w:tcPr>
          <w:p w:rsidR="00C25D29" w:rsidRPr="00F90D4A" w:rsidRDefault="00C25D29" w:rsidP="00F90D4A">
            <w:pPr>
              <w:pStyle w:val="ConsPlusNormal"/>
              <w:rPr>
                <w:rFonts w:ascii="Times New Roman" w:hAnsi="Times New Roman" w:cs="Times New Roman"/>
                <w:sz w:val="28"/>
                <w:szCs w:val="28"/>
              </w:rPr>
            </w:pPr>
          </w:p>
        </w:tc>
        <w:tc>
          <w:tcPr>
            <w:tcW w:w="128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кол-во</w:t>
            </w:r>
          </w:p>
        </w:tc>
        <w:tc>
          <w:tcPr>
            <w:tcW w:w="1142"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от планируемого объема</w:t>
            </w: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кол-во</w:t>
            </w:r>
          </w:p>
        </w:tc>
        <w:tc>
          <w:tcPr>
            <w:tcW w:w="114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от планируемого объема</w:t>
            </w: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573" w:type="dxa"/>
          </w:tcPr>
          <w:p w:rsidR="00C25D29" w:rsidRPr="00F90D4A" w:rsidRDefault="00C25D29" w:rsidP="00F90D4A">
            <w:pPr>
              <w:pStyle w:val="ConsPlusNormal"/>
              <w:jc w:val="center"/>
              <w:rPr>
                <w:rFonts w:ascii="Times New Roman" w:hAnsi="Times New Roman" w:cs="Times New Roman"/>
                <w:sz w:val="28"/>
                <w:szCs w:val="28"/>
              </w:rPr>
            </w:pPr>
            <w:bookmarkStart w:id="29" w:name="P3039"/>
            <w:bookmarkEnd w:id="29"/>
            <w:r w:rsidRPr="00F90D4A">
              <w:rPr>
                <w:rFonts w:ascii="Times New Roman" w:hAnsi="Times New Roman" w:cs="Times New Roman"/>
                <w:sz w:val="28"/>
                <w:szCs w:val="28"/>
              </w:rPr>
              <w:t>2</w:t>
            </w:r>
          </w:p>
        </w:tc>
        <w:tc>
          <w:tcPr>
            <w:tcW w:w="1282" w:type="dxa"/>
          </w:tcPr>
          <w:p w:rsidR="00C25D29" w:rsidRPr="00F90D4A" w:rsidRDefault="00C25D29" w:rsidP="00F90D4A">
            <w:pPr>
              <w:pStyle w:val="ConsPlusNormal"/>
              <w:jc w:val="center"/>
              <w:rPr>
                <w:rFonts w:ascii="Times New Roman" w:hAnsi="Times New Roman" w:cs="Times New Roman"/>
                <w:sz w:val="28"/>
                <w:szCs w:val="28"/>
              </w:rPr>
            </w:pPr>
            <w:bookmarkStart w:id="30" w:name="P3040"/>
            <w:bookmarkEnd w:id="30"/>
            <w:r w:rsidRPr="00F90D4A">
              <w:rPr>
                <w:rFonts w:ascii="Times New Roman" w:hAnsi="Times New Roman" w:cs="Times New Roman"/>
                <w:sz w:val="28"/>
                <w:szCs w:val="28"/>
              </w:rPr>
              <w:t>3</w:t>
            </w:r>
          </w:p>
        </w:tc>
        <w:tc>
          <w:tcPr>
            <w:tcW w:w="1142" w:type="dxa"/>
          </w:tcPr>
          <w:p w:rsidR="00C25D29" w:rsidRPr="00F90D4A" w:rsidRDefault="00C25D29" w:rsidP="00F90D4A">
            <w:pPr>
              <w:pStyle w:val="ConsPlusNormal"/>
              <w:jc w:val="center"/>
              <w:rPr>
                <w:rFonts w:ascii="Times New Roman" w:hAnsi="Times New Roman" w:cs="Times New Roman"/>
                <w:sz w:val="28"/>
                <w:szCs w:val="28"/>
              </w:rPr>
            </w:pPr>
            <w:bookmarkStart w:id="31" w:name="P3041"/>
            <w:bookmarkEnd w:id="31"/>
            <w:r w:rsidRPr="00F90D4A">
              <w:rPr>
                <w:rFonts w:ascii="Times New Roman" w:hAnsi="Times New Roman" w:cs="Times New Roman"/>
                <w:sz w:val="28"/>
                <w:szCs w:val="28"/>
              </w:rPr>
              <w:t>4</w:t>
            </w:r>
          </w:p>
        </w:tc>
        <w:tc>
          <w:tcPr>
            <w:tcW w:w="1142" w:type="dxa"/>
          </w:tcPr>
          <w:p w:rsidR="00C25D29" w:rsidRPr="00F90D4A" w:rsidRDefault="00C25D29" w:rsidP="00F90D4A">
            <w:pPr>
              <w:pStyle w:val="ConsPlusNormal"/>
              <w:jc w:val="center"/>
              <w:rPr>
                <w:rFonts w:ascii="Times New Roman" w:hAnsi="Times New Roman" w:cs="Times New Roman"/>
                <w:sz w:val="28"/>
                <w:szCs w:val="28"/>
              </w:rPr>
            </w:pPr>
            <w:bookmarkStart w:id="32" w:name="P3042"/>
            <w:bookmarkEnd w:id="32"/>
            <w:r w:rsidRPr="00F90D4A">
              <w:rPr>
                <w:rFonts w:ascii="Times New Roman" w:hAnsi="Times New Roman" w:cs="Times New Roman"/>
                <w:sz w:val="28"/>
                <w:szCs w:val="28"/>
              </w:rPr>
              <w:t>5</w:t>
            </w:r>
          </w:p>
        </w:tc>
        <w:tc>
          <w:tcPr>
            <w:tcW w:w="1142" w:type="dxa"/>
          </w:tcPr>
          <w:p w:rsidR="00C25D29" w:rsidRPr="00F90D4A" w:rsidRDefault="00C25D29" w:rsidP="00F90D4A">
            <w:pPr>
              <w:pStyle w:val="ConsPlusNormal"/>
              <w:jc w:val="center"/>
              <w:rPr>
                <w:rFonts w:ascii="Times New Roman" w:hAnsi="Times New Roman" w:cs="Times New Roman"/>
                <w:sz w:val="28"/>
                <w:szCs w:val="28"/>
              </w:rPr>
            </w:pPr>
            <w:bookmarkStart w:id="33" w:name="P3043"/>
            <w:bookmarkEnd w:id="33"/>
            <w:r w:rsidRPr="00F90D4A">
              <w:rPr>
                <w:rFonts w:ascii="Times New Roman" w:hAnsi="Times New Roman" w:cs="Times New Roman"/>
                <w:sz w:val="28"/>
                <w:szCs w:val="28"/>
              </w:rPr>
              <w:t>6</w:t>
            </w:r>
          </w:p>
        </w:tc>
        <w:tc>
          <w:tcPr>
            <w:tcW w:w="1574" w:type="dxa"/>
          </w:tcPr>
          <w:p w:rsidR="00C25D29" w:rsidRPr="00F90D4A" w:rsidRDefault="00C25D29" w:rsidP="00F90D4A">
            <w:pPr>
              <w:pStyle w:val="ConsPlusNormal"/>
              <w:jc w:val="center"/>
              <w:rPr>
                <w:rFonts w:ascii="Times New Roman" w:hAnsi="Times New Roman" w:cs="Times New Roman"/>
                <w:sz w:val="28"/>
                <w:szCs w:val="28"/>
              </w:rPr>
            </w:pPr>
            <w:bookmarkStart w:id="34" w:name="P3044"/>
            <w:bookmarkEnd w:id="34"/>
            <w:r w:rsidRPr="00F90D4A">
              <w:rPr>
                <w:rFonts w:ascii="Times New Roman" w:hAnsi="Times New Roman" w:cs="Times New Roman"/>
                <w:sz w:val="28"/>
                <w:szCs w:val="28"/>
              </w:rPr>
              <w:t>7</w:t>
            </w:r>
          </w:p>
        </w:tc>
        <w:tc>
          <w:tcPr>
            <w:tcW w:w="1291" w:type="dxa"/>
          </w:tcPr>
          <w:p w:rsidR="00C25D29" w:rsidRPr="00F90D4A" w:rsidRDefault="00C25D29" w:rsidP="00F90D4A">
            <w:pPr>
              <w:pStyle w:val="ConsPlusNormal"/>
              <w:jc w:val="center"/>
              <w:rPr>
                <w:rFonts w:ascii="Times New Roman" w:hAnsi="Times New Roman" w:cs="Times New Roman"/>
                <w:sz w:val="28"/>
                <w:szCs w:val="28"/>
              </w:rPr>
            </w:pPr>
            <w:bookmarkStart w:id="35" w:name="P3045"/>
            <w:bookmarkEnd w:id="35"/>
            <w:r w:rsidRPr="00F90D4A">
              <w:rPr>
                <w:rFonts w:ascii="Times New Roman" w:hAnsi="Times New Roman" w:cs="Times New Roman"/>
                <w:sz w:val="28"/>
                <w:szCs w:val="28"/>
              </w:rPr>
              <w:t>8</w:t>
            </w:r>
          </w:p>
        </w:tc>
        <w:tc>
          <w:tcPr>
            <w:tcW w:w="1286" w:type="dxa"/>
          </w:tcPr>
          <w:p w:rsidR="00C25D29" w:rsidRPr="00F90D4A" w:rsidRDefault="00C25D29" w:rsidP="00F90D4A">
            <w:pPr>
              <w:pStyle w:val="ConsPlusNormal"/>
              <w:jc w:val="center"/>
              <w:rPr>
                <w:rFonts w:ascii="Times New Roman" w:hAnsi="Times New Roman" w:cs="Times New Roman"/>
                <w:sz w:val="28"/>
                <w:szCs w:val="28"/>
              </w:rPr>
            </w:pPr>
            <w:bookmarkStart w:id="36" w:name="P3046"/>
            <w:bookmarkEnd w:id="36"/>
            <w:r w:rsidRPr="00F90D4A">
              <w:rPr>
                <w:rFonts w:ascii="Times New Roman" w:hAnsi="Times New Roman" w:cs="Times New Roman"/>
                <w:sz w:val="28"/>
                <w:szCs w:val="28"/>
              </w:rPr>
              <w:t>9</w:t>
            </w:r>
          </w:p>
        </w:tc>
        <w:tc>
          <w:tcPr>
            <w:tcW w:w="1147" w:type="dxa"/>
          </w:tcPr>
          <w:p w:rsidR="00C25D29" w:rsidRPr="00F90D4A" w:rsidRDefault="00C25D29" w:rsidP="00F90D4A">
            <w:pPr>
              <w:pStyle w:val="ConsPlusNormal"/>
              <w:jc w:val="center"/>
              <w:rPr>
                <w:rFonts w:ascii="Times New Roman" w:hAnsi="Times New Roman" w:cs="Times New Roman"/>
                <w:sz w:val="28"/>
                <w:szCs w:val="28"/>
              </w:rPr>
            </w:pPr>
            <w:bookmarkStart w:id="37" w:name="P3047"/>
            <w:bookmarkEnd w:id="37"/>
            <w:r w:rsidRPr="00F90D4A">
              <w:rPr>
                <w:rFonts w:ascii="Times New Roman" w:hAnsi="Times New Roman" w:cs="Times New Roman"/>
                <w:sz w:val="28"/>
                <w:szCs w:val="28"/>
              </w:rPr>
              <w:t>10</w:t>
            </w:r>
          </w:p>
        </w:tc>
        <w:tc>
          <w:tcPr>
            <w:tcW w:w="1531" w:type="dxa"/>
          </w:tcPr>
          <w:p w:rsidR="00C25D29" w:rsidRPr="00F90D4A" w:rsidRDefault="00C25D29" w:rsidP="00F90D4A">
            <w:pPr>
              <w:pStyle w:val="ConsPlusNormal"/>
              <w:jc w:val="center"/>
              <w:rPr>
                <w:rFonts w:ascii="Times New Roman" w:hAnsi="Times New Roman" w:cs="Times New Roman"/>
                <w:sz w:val="28"/>
                <w:szCs w:val="28"/>
              </w:rPr>
            </w:pPr>
            <w:bookmarkStart w:id="38" w:name="P3048"/>
            <w:bookmarkEnd w:id="38"/>
            <w:r w:rsidRPr="00F90D4A">
              <w:rPr>
                <w:rFonts w:ascii="Times New Roman" w:hAnsi="Times New Roman" w:cs="Times New Roman"/>
                <w:sz w:val="28"/>
                <w:szCs w:val="28"/>
              </w:rPr>
              <w:t>11</w:t>
            </w:r>
          </w:p>
        </w:tc>
      </w:tr>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w:t>
            </w:r>
          </w:p>
        </w:tc>
        <w:tc>
          <w:tcPr>
            <w:tcW w:w="2573" w:type="dxa"/>
            <w:tcBorders>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Продовольствие</w:t>
            </w:r>
          </w:p>
        </w:tc>
        <w:tc>
          <w:tcPr>
            <w:tcW w:w="1282" w:type="dxa"/>
            <w:tcBorders>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574" w:type="dxa"/>
            <w:vMerge w:val="restart"/>
          </w:tcPr>
          <w:p w:rsidR="00C25D29" w:rsidRPr="00F90D4A" w:rsidRDefault="00C25D29" w:rsidP="00F90D4A">
            <w:pPr>
              <w:pStyle w:val="ConsPlusNormal"/>
              <w:rPr>
                <w:rFonts w:ascii="Times New Roman" w:hAnsi="Times New Roman" w:cs="Times New Roman"/>
                <w:sz w:val="28"/>
                <w:szCs w:val="28"/>
              </w:rPr>
            </w:pPr>
          </w:p>
        </w:tc>
        <w:tc>
          <w:tcPr>
            <w:tcW w:w="1291"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147" w:type="dxa"/>
            <w:vMerge w:val="restart"/>
          </w:tcPr>
          <w:p w:rsidR="00C25D29" w:rsidRPr="00F90D4A" w:rsidRDefault="00C25D29" w:rsidP="00F90D4A">
            <w:pPr>
              <w:pStyle w:val="ConsPlusNormal"/>
              <w:rPr>
                <w:rFonts w:ascii="Times New Roman" w:hAnsi="Times New Roman" w:cs="Times New Roman"/>
                <w:sz w:val="28"/>
                <w:szCs w:val="28"/>
              </w:rPr>
            </w:pPr>
          </w:p>
        </w:tc>
        <w:tc>
          <w:tcPr>
            <w:tcW w:w="1531" w:type="dxa"/>
            <w:vMerge w:val="restart"/>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мучные изделия</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крупа</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детское питание</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мясопродукты</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рыбопродукты и др.</w:t>
            </w:r>
          </w:p>
        </w:tc>
        <w:tc>
          <w:tcPr>
            <w:tcW w:w="1282" w:type="dxa"/>
            <w:tcBorders>
              <w:top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w:t>
            </w:r>
          </w:p>
        </w:tc>
        <w:tc>
          <w:tcPr>
            <w:tcW w:w="2573" w:type="dxa"/>
            <w:tcBorders>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Вещевое имущество</w:t>
            </w:r>
          </w:p>
        </w:tc>
        <w:tc>
          <w:tcPr>
            <w:tcW w:w="1282" w:type="dxa"/>
            <w:tcBorders>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574" w:type="dxa"/>
            <w:vMerge w:val="restart"/>
          </w:tcPr>
          <w:p w:rsidR="00C25D29" w:rsidRPr="00F90D4A" w:rsidRDefault="00C25D29" w:rsidP="00F90D4A">
            <w:pPr>
              <w:pStyle w:val="ConsPlusNormal"/>
              <w:rPr>
                <w:rFonts w:ascii="Times New Roman" w:hAnsi="Times New Roman" w:cs="Times New Roman"/>
                <w:sz w:val="28"/>
                <w:szCs w:val="28"/>
              </w:rPr>
            </w:pPr>
          </w:p>
        </w:tc>
        <w:tc>
          <w:tcPr>
            <w:tcW w:w="1291"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147" w:type="dxa"/>
            <w:vMerge w:val="restart"/>
          </w:tcPr>
          <w:p w:rsidR="00C25D29" w:rsidRPr="00F90D4A" w:rsidRDefault="00C25D29" w:rsidP="00F90D4A">
            <w:pPr>
              <w:pStyle w:val="ConsPlusNormal"/>
              <w:rPr>
                <w:rFonts w:ascii="Times New Roman" w:hAnsi="Times New Roman" w:cs="Times New Roman"/>
                <w:sz w:val="28"/>
                <w:szCs w:val="28"/>
              </w:rPr>
            </w:pPr>
          </w:p>
        </w:tc>
        <w:tc>
          <w:tcPr>
            <w:tcW w:w="1531" w:type="dxa"/>
            <w:vMerge w:val="restart"/>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палатки</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кровати</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одежда</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обувь и др.</w:t>
            </w:r>
          </w:p>
        </w:tc>
        <w:tc>
          <w:tcPr>
            <w:tcW w:w="1282" w:type="dxa"/>
            <w:tcBorders>
              <w:top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пар</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3.</w:t>
            </w:r>
          </w:p>
        </w:tc>
        <w:tc>
          <w:tcPr>
            <w:tcW w:w="2573" w:type="dxa"/>
            <w:tcBorders>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Строительные материалы</w:t>
            </w:r>
          </w:p>
        </w:tc>
        <w:tc>
          <w:tcPr>
            <w:tcW w:w="1282" w:type="dxa"/>
            <w:tcBorders>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574" w:type="dxa"/>
            <w:vMerge w:val="restart"/>
          </w:tcPr>
          <w:p w:rsidR="00C25D29" w:rsidRPr="00F90D4A" w:rsidRDefault="00C25D29" w:rsidP="00F90D4A">
            <w:pPr>
              <w:pStyle w:val="ConsPlusNormal"/>
              <w:rPr>
                <w:rFonts w:ascii="Times New Roman" w:hAnsi="Times New Roman" w:cs="Times New Roman"/>
                <w:sz w:val="28"/>
                <w:szCs w:val="28"/>
              </w:rPr>
            </w:pPr>
          </w:p>
        </w:tc>
        <w:tc>
          <w:tcPr>
            <w:tcW w:w="1291"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147" w:type="dxa"/>
            <w:vMerge w:val="restart"/>
          </w:tcPr>
          <w:p w:rsidR="00C25D29" w:rsidRPr="00F90D4A" w:rsidRDefault="00C25D29" w:rsidP="00F90D4A">
            <w:pPr>
              <w:pStyle w:val="ConsPlusNormal"/>
              <w:rPr>
                <w:rFonts w:ascii="Times New Roman" w:hAnsi="Times New Roman" w:cs="Times New Roman"/>
                <w:sz w:val="28"/>
                <w:szCs w:val="28"/>
              </w:rPr>
            </w:pPr>
          </w:p>
        </w:tc>
        <w:tc>
          <w:tcPr>
            <w:tcW w:w="1531" w:type="dxa"/>
            <w:vMerge w:val="restart"/>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цемент</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шифер</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усл</w:t>
            </w:r>
            <w:proofErr w:type="spellEnd"/>
            <w:r w:rsidRPr="00F90D4A">
              <w:rPr>
                <w:rFonts w:ascii="Times New Roman" w:hAnsi="Times New Roman" w:cs="Times New Roman"/>
                <w:sz w:val="28"/>
                <w:szCs w:val="28"/>
              </w:rPr>
              <w:t>. м</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стекло и др.</w:t>
            </w:r>
          </w:p>
        </w:tc>
        <w:tc>
          <w:tcPr>
            <w:tcW w:w="1282" w:type="dxa"/>
            <w:tcBorders>
              <w:top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кв. м</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4.</w:t>
            </w:r>
          </w:p>
        </w:tc>
        <w:tc>
          <w:tcPr>
            <w:tcW w:w="2573" w:type="dxa"/>
            <w:tcBorders>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Медикаменты и оборудование</w:t>
            </w:r>
          </w:p>
        </w:tc>
        <w:tc>
          <w:tcPr>
            <w:tcW w:w="1282" w:type="dxa"/>
            <w:tcBorders>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574" w:type="dxa"/>
            <w:vMerge w:val="restart"/>
          </w:tcPr>
          <w:p w:rsidR="00C25D29" w:rsidRPr="00F90D4A" w:rsidRDefault="00C25D29" w:rsidP="00F90D4A">
            <w:pPr>
              <w:pStyle w:val="ConsPlusNormal"/>
              <w:rPr>
                <w:rFonts w:ascii="Times New Roman" w:hAnsi="Times New Roman" w:cs="Times New Roman"/>
                <w:sz w:val="28"/>
                <w:szCs w:val="28"/>
              </w:rPr>
            </w:pPr>
          </w:p>
        </w:tc>
        <w:tc>
          <w:tcPr>
            <w:tcW w:w="1291"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147" w:type="dxa"/>
            <w:vMerge w:val="restart"/>
          </w:tcPr>
          <w:p w:rsidR="00C25D29" w:rsidRPr="00F90D4A" w:rsidRDefault="00C25D29" w:rsidP="00F90D4A">
            <w:pPr>
              <w:pStyle w:val="ConsPlusNormal"/>
              <w:rPr>
                <w:rFonts w:ascii="Times New Roman" w:hAnsi="Times New Roman" w:cs="Times New Roman"/>
                <w:sz w:val="28"/>
                <w:szCs w:val="28"/>
              </w:rPr>
            </w:pPr>
          </w:p>
        </w:tc>
        <w:tc>
          <w:tcPr>
            <w:tcW w:w="1531" w:type="dxa"/>
            <w:vMerge w:val="restart"/>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нашатырный спирт</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флакон</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перекись водорода и др.</w:t>
            </w:r>
          </w:p>
        </w:tc>
        <w:tc>
          <w:tcPr>
            <w:tcW w:w="1282" w:type="dxa"/>
            <w:tcBorders>
              <w:top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флакон</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5.</w:t>
            </w:r>
          </w:p>
        </w:tc>
        <w:tc>
          <w:tcPr>
            <w:tcW w:w="2573" w:type="dxa"/>
            <w:tcBorders>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Нефтепродукты</w:t>
            </w:r>
          </w:p>
        </w:tc>
        <w:tc>
          <w:tcPr>
            <w:tcW w:w="1282" w:type="dxa"/>
            <w:tcBorders>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574" w:type="dxa"/>
            <w:vMerge w:val="restart"/>
          </w:tcPr>
          <w:p w:rsidR="00C25D29" w:rsidRPr="00F90D4A" w:rsidRDefault="00C25D29" w:rsidP="00F90D4A">
            <w:pPr>
              <w:pStyle w:val="ConsPlusNormal"/>
              <w:rPr>
                <w:rFonts w:ascii="Times New Roman" w:hAnsi="Times New Roman" w:cs="Times New Roman"/>
                <w:sz w:val="28"/>
                <w:szCs w:val="28"/>
              </w:rPr>
            </w:pPr>
          </w:p>
        </w:tc>
        <w:tc>
          <w:tcPr>
            <w:tcW w:w="1291"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147" w:type="dxa"/>
            <w:vMerge w:val="restart"/>
          </w:tcPr>
          <w:p w:rsidR="00C25D29" w:rsidRPr="00F90D4A" w:rsidRDefault="00C25D29" w:rsidP="00F90D4A">
            <w:pPr>
              <w:pStyle w:val="ConsPlusNormal"/>
              <w:rPr>
                <w:rFonts w:ascii="Times New Roman" w:hAnsi="Times New Roman" w:cs="Times New Roman"/>
                <w:sz w:val="28"/>
                <w:szCs w:val="28"/>
              </w:rPr>
            </w:pPr>
          </w:p>
        </w:tc>
        <w:tc>
          <w:tcPr>
            <w:tcW w:w="1531" w:type="dxa"/>
            <w:vMerge w:val="restart"/>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бензин</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дизельное топливо и др.</w:t>
            </w:r>
          </w:p>
        </w:tc>
        <w:tc>
          <w:tcPr>
            <w:tcW w:w="1282" w:type="dxa"/>
            <w:tcBorders>
              <w:top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тонн</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6.</w:t>
            </w:r>
          </w:p>
        </w:tc>
        <w:tc>
          <w:tcPr>
            <w:tcW w:w="2573" w:type="dxa"/>
            <w:tcBorders>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Другие материальные ресурсы</w:t>
            </w:r>
          </w:p>
        </w:tc>
        <w:tc>
          <w:tcPr>
            <w:tcW w:w="1282" w:type="dxa"/>
            <w:tcBorders>
              <w:bottom w:val="nil"/>
            </w:tcBorders>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142" w:type="dxa"/>
            <w:vMerge w:val="restart"/>
          </w:tcPr>
          <w:p w:rsidR="00C25D29" w:rsidRPr="00F90D4A" w:rsidRDefault="00C25D29" w:rsidP="00F90D4A">
            <w:pPr>
              <w:pStyle w:val="ConsPlusNormal"/>
              <w:rPr>
                <w:rFonts w:ascii="Times New Roman" w:hAnsi="Times New Roman" w:cs="Times New Roman"/>
                <w:sz w:val="28"/>
                <w:szCs w:val="28"/>
              </w:rPr>
            </w:pPr>
          </w:p>
        </w:tc>
        <w:tc>
          <w:tcPr>
            <w:tcW w:w="1574" w:type="dxa"/>
            <w:vMerge w:val="restart"/>
          </w:tcPr>
          <w:p w:rsidR="00C25D29" w:rsidRPr="00F90D4A" w:rsidRDefault="00C25D29" w:rsidP="00F90D4A">
            <w:pPr>
              <w:pStyle w:val="ConsPlusNormal"/>
              <w:rPr>
                <w:rFonts w:ascii="Times New Roman" w:hAnsi="Times New Roman" w:cs="Times New Roman"/>
                <w:sz w:val="28"/>
                <w:szCs w:val="28"/>
              </w:rPr>
            </w:pPr>
          </w:p>
        </w:tc>
        <w:tc>
          <w:tcPr>
            <w:tcW w:w="1291" w:type="dxa"/>
            <w:vMerge w:val="restart"/>
          </w:tcPr>
          <w:p w:rsidR="00C25D29" w:rsidRPr="00F90D4A" w:rsidRDefault="00C25D29" w:rsidP="00F90D4A">
            <w:pPr>
              <w:pStyle w:val="ConsPlusNormal"/>
              <w:rPr>
                <w:rFonts w:ascii="Times New Roman" w:hAnsi="Times New Roman" w:cs="Times New Roman"/>
                <w:sz w:val="28"/>
                <w:szCs w:val="28"/>
              </w:rPr>
            </w:pPr>
          </w:p>
        </w:tc>
        <w:tc>
          <w:tcPr>
            <w:tcW w:w="1286" w:type="dxa"/>
            <w:vMerge w:val="restart"/>
          </w:tcPr>
          <w:p w:rsidR="00C25D29" w:rsidRPr="00F90D4A" w:rsidRDefault="00C25D29" w:rsidP="00F90D4A">
            <w:pPr>
              <w:pStyle w:val="ConsPlusNormal"/>
              <w:rPr>
                <w:rFonts w:ascii="Times New Roman" w:hAnsi="Times New Roman" w:cs="Times New Roman"/>
                <w:sz w:val="28"/>
                <w:szCs w:val="28"/>
              </w:rPr>
            </w:pPr>
          </w:p>
        </w:tc>
        <w:tc>
          <w:tcPr>
            <w:tcW w:w="1147" w:type="dxa"/>
            <w:vMerge w:val="restart"/>
          </w:tcPr>
          <w:p w:rsidR="00C25D29" w:rsidRPr="00F90D4A" w:rsidRDefault="00C25D29" w:rsidP="00F90D4A">
            <w:pPr>
              <w:pStyle w:val="ConsPlusNormal"/>
              <w:rPr>
                <w:rFonts w:ascii="Times New Roman" w:hAnsi="Times New Roman" w:cs="Times New Roman"/>
                <w:sz w:val="28"/>
                <w:szCs w:val="28"/>
              </w:rPr>
            </w:pPr>
          </w:p>
        </w:tc>
        <w:tc>
          <w:tcPr>
            <w:tcW w:w="1531" w:type="dxa"/>
            <w:vMerge w:val="restart"/>
          </w:tcPr>
          <w:p w:rsidR="00C25D29" w:rsidRPr="00F90D4A" w:rsidRDefault="00C25D29" w:rsidP="00F90D4A">
            <w:pPr>
              <w:pStyle w:val="ConsPlusNormal"/>
              <w:rPr>
                <w:rFonts w:ascii="Times New Roman" w:hAnsi="Times New Roman" w:cs="Times New Roman"/>
                <w:sz w:val="28"/>
                <w:szCs w:val="28"/>
              </w:rPr>
            </w:pPr>
          </w:p>
        </w:tc>
      </w:tr>
      <w:tr w:rsidR="00C25D29" w:rsidRPr="00F90D4A">
        <w:tblPrEx>
          <w:tblBorders>
            <w:insideH w:val="nil"/>
          </w:tblBorders>
        </w:tblPrEx>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bottom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противогаз</w:t>
            </w:r>
          </w:p>
        </w:tc>
        <w:tc>
          <w:tcPr>
            <w:tcW w:w="1282" w:type="dxa"/>
            <w:tcBorders>
              <w:top w:val="nil"/>
              <w:bottom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vMerge/>
          </w:tcPr>
          <w:p w:rsidR="00C25D29" w:rsidRPr="00F90D4A" w:rsidRDefault="00C25D29" w:rsidP="00F90D4A">
            <w:pPr>
              <w:pStyle w:val="ConsPlusNormal"/>
              <w:rPr>
                <w:rFonts w:ascii="Times New Roman" w:hAnsi="Times New Roman" w:cs="Times New Roman"/>
                <w:sz w:val="28"/>
                <w:szCs w:val="28"/>
              </w:rPr>
            </w:pPr>
          </w:p>
        </w:tc>
        <w:tc>
          <w:tcPr>
            <w:tcW w:w="2573" w:type="dxa"/>
            <w:tcBorders>
              <w:top w:val="nil"/>
            </w:tcBorders>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электромегафон и др.</w:t>
            </w:r>
          </w:p>
        </w:tc>
        <w:tc>
          <w:tcPr>
            <w:tcW w:w="1282" w:type="dxa"/>
            <w:tcBorders>
              <w:top w:val="nil"/>
            </w:tcBorders>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штук</w:t>
            </w: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142" w:type="dxa"/>
            <w:vMerge/>
          </w:tcPr>
          <w:p w:rsidR="00C25D29" w:rsidRPr="00F90D4A" w:rsidRDefault="00C25D29" w:rsidP="00F90D4A">
            <w:pPr>
              <w:pStyle w:val="ConsPlusNormal"/>
              <w:rPr>
                <w:rFonts w:ascii="Times New Roman" w:hAnsi="Times New Roman" w:cs="Times New Roman"/>
                <w:sz w:val="28"/>
                <w:szCs w:val="28"/>
              </w:rPr>
            </w:pPr>
          </w:p>
        </w:tc>
        <w:tc>
          <w:tcPr>
            <w:tcW w:w="1574" w:type="dxa"/>
            <w:vMerge/>
          </w:tcPr>
          <w:p w:rsidR="00C25D29" w:rsidRPr="00F90D4A" w:rsidRDefault="00C25D29" w:rsidP="00F90D4A">
            <w:pPr>
              <w:pStyle w:val="ConsPlusNormal"/>
              <w:rPr>
                <w:rFonts w:ascii="Times New Roman" w:hAnsi="Times New Roman" w:cs="Times New Roman"/>
                <w:sz w:val="28"/>
                <w:szCs w:val="28"/>
              </w:rPr>
            </w:pPr>
          </w:p>
        </w:tc>
        <w:tc>
          <w:tcPr>
            <w:tcW w:w="1291" w:type="dxa"/>
            <w:vMerge/>
          </w:tcPr>
          <w:p w:rsidR="00C25D29" w:rsidRPr="00F90D4A" w:rsidRDefault="00C25D29" w:rsidP="00F90D4A">
            <w:pPr>
              <w:pStyle w:val="ConsPlusNormal"/>
              <w:rPr>
                <w:rFonts w:ascii="Times New Roman" w:hAnsi="Times New Roman" w:cs="Times New Roman"/>
                <w:sz w:val="28"/>
                <w:szCs w:val="28"/>
              </w:rPr>
            </w:pPr>
          </w:p>
        </w:tc>
        <w:tc>
          <w:tcPr>
            <w:tcW w:w="1286" w:type="dxa"/>
            <w:vMerge/>
          </w:tcPr>
          <w:p w:rsidR="00C25D29" w:rsidRPr="00F90D4A" w:rsidRDefault="00C25D29" w:rsidP="00F90D4A">
            <w:pPr>
              <w:pStyle w:val="ConsPlusNormal"/>
              <w:rPr>
                <w:rFonts w:ascii="Times New Roman" w:hAnsi="Times New Roman" w:cs="Times New Roman"/>
                <w:sz w:val="28"/>
                <w:szCs w:val="28"/>
              </w:rPr>
            </w:pPr>
          </w:p>
        </w:tc>
        <w:tc>
          <w:tcPr>
            <w:tcW w:w="1147" w:type="dxa"/>
            <w:vMerge/>
          </w:tcPr>
          <w:p w:rsidR="00C25D29" w:rsidRPr="00F90D4A" w:rsidRDefault="00C25D29" w:rsidP="00F90D4A">
            <w:pPr>
              <w:pStyle w:val="ConsPlusNormal"/>
              <w:rPr>
                <w:rFonts w:ascii="Times New Roman" w:hAnsi="Times New Roman" w:cs="Times New Roman"/>
                <w:sz w:val="28"/>
                <w:szCs w:val="28"/>
              </w:rPr>
            </w:pPr>
          </w:p>
        </w:tc>
        <w:tc>
          <w:tcPr>
            <w:tcW w:w="153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47"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7.</w:t>
            </w:r>
          </w:p>
        </w:tc>
        <w:tc>
          <w:tcPr>
            <w:tcW w:w="2573"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Всего</w:t>
            </w:r>
          </w:p>
        </w:tc>
        <w:tc>
          <w:tcPr>
            <w:tcW w:w="1282" w:type="dxa"/>
          </w:tcPr>
          <w:p w:rsidR="00C25D29" w:rsidRPr="00F90D4A" w:rsidRDefault="00C25D29" w:rsidP="00F90D4A">
            <w:pPr>
              <w:pStyle w:val="ConsPlusNormal"/>
              <w:jc w:val="center"/>
              <w:rPr>
                <w:rFonts w:ascii="Times New Roman" w:hAnsi="Times New Roman" w:cs="Times New Roman"/>
                <w:sz w:val="28"/>
                <w:szCs w:val="28"/>
              </w:rPr>
            </w:pP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tc>
        <w:tc>
          <w:tcPr>
            <w:tcW w:w="1142" w:type="dxa"/>
          </w:tcPr>
          <w:p w:rsidR="00C25D29" w:rsidRPr="00F90D4A" w:rsidRDefault="00C25D29" w:rsidP="00F90D4A">
            <w:pPr>
              <w:pStyle w:val="ConsPlusNormal"/>
              <w:rPr>
                <w:rFonts w:ascii="Times New Roman" w:hAnsi="Times New Roman" w:cs="Times New Roman"/>
                <w:sz w:val="28"/>
                <w:szCs w:val="28"/>
              </w:rPr>
            </w:pPr>
          </w:p>
        </w:tc>
        <w:tc>
          <w:tcPr>
            <w:tcW w:w="1142" w:type="dxa"/>
          </w:tcPr>
          <w:p w:rsidR="00C25D29" w:rsidRPr="00F90D4A" w:rsidRDefault="00C25D29" w:rsidP="00F90D4A">
            <w:pPr>
              <w:pStyle w:val="ConsPlusNormal"/>
              <w:rPr>
                <w:rFonts w:ascii="Times New Roman" w:hAnsi="Times New Roman" w:cs="Times New Roman"/>
                <w:sz w:val="28"/>
                <w:szCs w:val="28"/>
              </w:rPr>
            </w:pPr>
          </w:p>
        </w:tc>
        <w:tc>
          <w:tcPr>
            <w:tcW w:w="1142" w:type="dxa"/>
          </w:tcPr>
          <w:p w:rsidR="00C25D29" w:rsidRPr="00F90D4A" w:rsidRDefault="00C25D29" w:rsidP="00F90D4A">
            <w:pPr>
              <w:pStyle w:val="ConsPlusNormal"/>
              <w:rPr>
                <w:rFonts w:ascii="Times New Roman" w:hAnsi="Times New Roman" w:cs="Times New Roman"/>
                <w:sz w:val="28"/>
                <w:szCs w:val="28"/>
              </w:rPr>
            </w:pPr>
          </w:p>
        </w:tc>
        <w:tc>
          <w:tcPr>
            <w:tcW w:w="1574" w:type="dxa"/>
          </w:tcPr>
          <w:p w:rsidR="00C25D29" w:rsidRPr="00F90D4A" w:rsidRDefault="00C25D29" w:rsidP="00F90D4A">
            <w:pPr>
              <w:pStyle w:val="ConsPlusNormal"/>
              <w:rPr>
                <w:rFonts w:ascii="Times New Roman" w:hAnsi="Times New Roman" w:cs="Times New Roman"/>
                <w:sz w:val="28"/>
                <w:szCs w:val="28"/>
              </w:rPr>
            </w:pPr>
          </w:p>
        </w:tc>
        <w:tc>
          <w:tcPr>
            <w:tcW w:w="1291" w:type="dxa"/>
          </w:tcPr>
          <w:p w:rsidR="00C25D29" w:rsidRPr="00F90D4A" w:rsidRDefault="00C25D29" w:rsidP="00F90D4A">
            <w:pPr>
              <w:pStyle w:val="ConsPlusNormal"/>
              <w:rPr>
                <w:rFonts w:ascii="Times New Roman" w:hAnsi="Times New Roman" w:cs="Times New Roman"/>
                <w:sz w:val="28"/>
                <w:szCs w:val="28"/>
              </w:rPr>
            </w:pPr>
          </w:p>
        </w:tc>
        <w:tc>
          <w:tcPr>
            <w:tcW w:w="1286" w:type="dxa"/>
          </w:tcPr>
          <w:p w:rsidR="00C25D29" w:rsidRPr="00F90D4A" w:rsidRDefault="00C25D29" w:rsidP="00F90D4A">
            <w:pPr>
              <w:pStyle w:val="ConsPlusNormal"/>
              <w:rPr>
                <w:rFonts w:ascii="Times New Roman" w:hAnsi="Times New Roman" w:cs="Times New Roman"/>
                <w:sz w:val="28"/>
                <w:szCs w:val="28"/>
              </w:rPr>
            </w:pPr>
          </w:p>
        </w:tc>
        <w:tc>
          <w:tcPr>
            <w:tcW w:w="1147" w:type="dxa"/>
          </w:tcPr>
          <w:p w:rsidR="00C25D29" w:rsidRPr="00F90D4A" w:rsidRDefault="00C25D29" w:rsidP="00F90D4A">
            <w:pPr>
              <w:pStyle w:val="ConsPlusNormal"/>
              <w:rPr>
                <w:rFonts w:ascii="Times New Roman" w:hAnsi="Times New Roman" w:cs="Times New Roman"/>
                <w:sz w:val="28"/>
                <w:szCs w:val="28"/>
              </w:rPr>
            </w:pPr>
          </w:p>
        </w:tc>
        <w:tc>
          <w:tcPr>
            <w:tcW w:w="1531" w:type="dxa"/>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 *</w:t>
            </w:r>
          </w:p>
        </w:tc>
      </w:tr>
    </w:tbl>
    <w:p w:rsidR="00C25D29" w:rsidRPr="00F90D4A" w:rsidRDefault="00C25D29" w:rsidP="00F90D4A">
      <w:pPr>
        <w:pStyle w:val="ConsPlusNormal"/>
        <w:rPr>
          <w:rFonts w:ascii="Times New Roman" w:hAnsi="Times New Roman" w:cs="Times New Roman"/>
          <w:sz w:val="28"/>
          <w:szCs w:val="28"/>
        </w:rPr>
        <w:sectPr w:rsidR="00C25D29" w:rsidRPr="00F90D4A">
          <w:pgSz w:w="16838" w:h="11905" w:orient="landscape"/>
          <w:pgMar w:top="1701" w:right="1134" w:bottom="850" w:left="1134" w:header="0" w:footer="0" w:gutter="0"/>
          <w:cols w:space="720"/>
          <w:titlePg/>
        </w:sect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&lt;*&gt; Всего муниципальных образований в субъекте РФ/количество муниципальных образований, создавших резервы.</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right"/>
        <w:outlineLvl w:val="2"/>
        <w:rPr>
          <w:rFonts w:ascii="Times New Roman" w:hAnsi="Times New Roman" w:cs="Times New Roman"/>
          <w:sz w:val="28"/>
          <w:szCs w:val="28"/>
        </w:rPr>
      </w:pPr>
      <w:r w:rsidRPr="00F90D4A">
        <w:rPr>
          <w:rFonts w:ascii="Times New Roman" w:hAnsi="Times New Roman" w:cs="Times New Roman"/>
          <w:sz w:val="28"/>
          <w:szCs w:val="28"/>
        </w:rPr>
        <w:t>к форме 2/РЕЗ ЧС</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ПОЯСНЕНИЯ</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 заполнению донесения по форме N 2/РЕЗ ЧС</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 Донесение по </w:t>
      </w:r>
      <w:hyperlink w:anchor="P3012">
        <w:r w:rsidRPr="00F90D4A">
          <w:rPr>
            <w:rFonts w:ascii="Times New Roman" w:hAnsi="Times New Roman" w:cs="Times New Roman"/>
            <w:color w:val="0000FF"/>
            <w:sz w:val="28"/>
            <w:szCs w:val="28"/>
          </w:rPr>
          <w:t>форме N 2/РЕЗ ЧС</w:t>
        </w:r>
      </w:hyperlink>
      <w:r w:rsidRPr="00F90D4A">
        <w:rPr>
          <w:rFonts w:ascii="Times New Roman" w:hAnsi="Times New Roman" w:cs="Times New Roman"/>
          <w:sz w:val="28"/>
          <w:szCs w:val="28"/>
        </w:rPr>
        <w:t xml:space="preserve"> составляется органами местного самоуправления 2 раза в год по состоянию на 1 число месяца, следующего за отчетным полугодием в формате </w:t>
      </w:r>
      <w:proofErr w:type="spellStart"/>
      <w:r w:rsidRPr="00F90D4A">
        <w:rPr>
          <w:rFonts w:ascii="Times New Roman" w:hAnsi="Times New Roman" w:cs="Times New Roman"/>
          <w:sz w:val="28"/>
          <w:szCs w:val="28"/>
        </w:rPr>
        <w:t>Microsoft</w:t>
      </w:r>
      <w:proofErr w:type="spellEnd"/>
      <w:r w:rsidRPr="00F90D4A">
        <w:rPr>
          <w:rFonts w:ascii="Times New Roman" w:hAnsi="Times New Roman" w:cs="Times New Roman"/>
          <w:sz w:val="28"/>
          <w:szCs w:val="28"/>
        </w:rPr>
        <w:t xml:space="preserve"> </w:t>
      </w:r>
      <w:proofErr w:type="spellStart"/>
      <w:r w:rsidRPr="00F90D4A">
        <w:rPr>
          <w:rFonts w:ascii="Times New Roman" w:hAnsi="Times New Roman" w:cs="Times New Roman"/>
          <w:sz w:val="28"/>
          <w:szCs w:val="28"/>
        </w:rPr>
        <w:t>Excel</w:t>
      </w:r>
      <w:proofErr w:type="spellEnd"/>
      <w:r w:rsidRPr="00F90D4A">
        <w:rPr>
          <w:rFonts w:ascii="Times New Roman" w:hAnsi="Times New Roman" w:cs="Times New Roman"/>
          <w:sz w:val="28"/>
          <w:szCs w:val="28"/>
        </w:rPr>
        <w:t>.</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 Порядок заполнения </w:t>
      </w:r>
      <w:hyperlink w:anchor="P3012">
        <w:r w:rsidRPr="00F90D4A">
          <w:rPr>
            <w:rFonts w:ascii="Times New Roman" w:hAnsi="Times New Roman" w:cs="Times New Roman"/>
            <w:color w:val="0000FF"/>
            <w:sz w:val="28"/>
            <w:szCs w:val="28"/>
          </w:rPr>
          <w:t>формы N 2/РЕЗ ЧС</w:t>
        </w:r>
      </w:hyperlink>
      <w:r w:rsidRPr="00F90D4A">
        <w:rPr>
          <w:rFonts w:ascii="Times New Roman" w:hAnsi="Times New Roman" w:cs="Times New Roman"/>
          <w:sz w:val="28"/>
          <w:szCs w:val="28"/>
        </w:rPr>
        <w:t>:</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3039">
        <w:r w:rsidRPr="00F90D4A">
          <w:rPr>
            <w:rFonts w:ascii="Times New Roman" w:hAnsi="Times New Roman" w:cs="Times New Roman"/>
            <w:color w:val="0000FF"/>
            <w:sz w:val="28"/>
            <w:szCs w:val="28"/>
          </w:rPr>
          <w:t>графу 2</w:t>
        </w:r>
      </w:hyperlink>
      <w:r w:rsidRPr="00F90D4A">
        <w:rPr>
          <w:rFonts w:ascii="Times New Roman" w:hAnsi="Times New Roman" w:cs="Times New Roman"/>
          <w:sz w:val="28"/>
          <w:szCs w:val="28"/>
        </w:rPr>
        <w:t xml:space="preserve"> включается номенклатура материальных ресурсов, накапливаемых в резервах материальных ресурсов для ликвидации ЧС, утвержденная органами местного самоуправления;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3040">
        <w:r w:rsidRPr="00F90D4A">
          <w:rPr>
            <w:rFonts w:ascii="Times New Roman" w:hAnsi="Times New Roman" w:cs="Times New Roman"/>
            <w:color w:val="0000FF"/>
            <w:sz w:val="28"/>
            <w:szCs w:val="28"/>
          </w:rPr>
          <w:t>графе 3</w:t>
        </w:r>
      </w:hyperlink>
      <w:r w:rsidRPr="00F90D4A">
        <w:rPr>
          <w:rFonts w:ascii="Times New Roman" w:hAnsi="Times New Roman" w:cs="Times New Roman"/>
          <w:sz w:val="28"/>
          <w:szCs w:val="28"/>
        </w:rPr>
        <w:t xml:space="preserve"> указываются единицы измерения материальных ресурсов в натуральном выражении (тонн, кг, </w:t>
      </w:r>
      <w:proofErr w:type="spellStart"/>
      <w:r w:rsidRPr="00F90D4A">
        <w:rPr>
          <w:rFonts w:ascii="Times New Roman" w:hAnsi="Times New Roman" w:cs="Times New Roman"/>
          <w:sz w:val="28"/>
          <w:szCs w:val="28"/>
        </w:rPr>
        <w:t>компл</w:t>
      </w:r>
      <w:proofErr w:type="spellEnd"/>
      <w:r w:rsidRPr="00F90D4A">
        <w:rPr>
          <w:rFonts w:ascii="Times New Roman" w:hAnsi="Times New Roman" w:cs="Times New Roman"/>
          <w:sz w:val="28"/>
          <w:szCs w:val="28"/>
        </w:rPr>
        <w:t>. и др.). Укрупненные позиции (продовольствие, вещевое имущество, строительные материалы и др.) приводятся в денежном выражении (</w:t>
      </w:r>
      <w:proofErr w:type="spellStart"/>
      <w:r w:rsidRPr="00F90D4A">
        <w:rPr>
          <w:rFonts w:ascii="Times New Roman" w:hAnsi="Times New Roman" w:cs="Times New Roman"/>
          <w:sz w:val="28"/>
          <w:szCs w:val="28"/>
        </w:rPr>
        <w:t>млн</w:t>
      </w:r>
      <w:proofErr w:type="spellEnd"/>
      <w:r w:rsidRPr="00F90D4A">
        <w:rPr>
          <w:rFonts w:ascii="Times New Roman" w:hAnsi="Times New Roman" w:cs="Times New Roman"/>
          <w:sz w:val="28"/>
          <w:szCs w:val="28"/>
        </w:rPr>
        <w:t xml:space="preserve"> руб.);</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3041">
        <w:r w:rsidRPr="00F90D4A">
          <w:rPr>
            <w:rFonts w:ascii="Times New Roman" w:hAnsi="Times New Roman" w:cs="Times New Roman"/>
            <w:color w:val="0000FF"/>
            <w:sz w:val="28"/>
            <w:szCs w:val="28"/>
          </w:rPr>
          <w:t>графе 4</w:t>
        </w:r>
      </w:hyperlink>
      <w:r w:rsidRPr="00F90D4A">
        <w:rPr>
          <w:rFonts w:ascii="Times New Roman" w:hAnsi="Times New Roman" w:cs="Times New Roman"/>
          <w:sz w:val="28"/>
          <w:szCs w:val="28"/>
        </w:rPr>
        <w:t xml:space="preserve"> указываются объемы материальных ресурсов, подлежащие накоплению в резерве для ликвидации ЧС, определенные и утвержденные органами местного самоуправления;</w:t>
      </w:r>
    </w:p>
    <w:p w:rsidR="00C25D29" w:rsidRPr="00F90D4A" w:rsidRDefault="002574FF" w:rsidP="00F90D4A">
      <w:pPr>
        <w:pStyle w:val="ConsPlusNormal"/>
        <w:spacing w:before="220"/>
        <w:ind w:firstLine="540"/>
        <w:jc w:val="both"/>
        <w:rPr>
          <w:rFonts w:ascii="Times New Roman" w:hAnsi="Times New Roman" w:cs="Times New Roman"/>
          <w:sz w:val="28"/>
          <w:szCs w:val="28"/>
        </w:rPr>
      </w:pPr>
      <w:hyperlink w:anchor="P3042">
        <w:r w:rsidR="00C25D29" w:rsidRPr="00F90D4A">
          <w:rPr>
            <w:rFonts w:ascii="Times New Roman" w:hAnsi="Times New Roman" w:cs="Times New Roman"/>
            <w:color w:val="0000FF"/>
            <w:sz w:val="28"/>
            <w:szCs w:val="28"/>
          </w:rPr>
          <w:t>графа 5</w:t>
        </w:r>
      </w:hyperlink>
      <w:r w:rsidR="00C25D29" w:rsidRPr="00F90D4A">
        <w:rPr>
          <w:rFonts w:ascii="Times New Roman" w:hAnsi="Times New Roman" w:cs="Times New Roman"/>
          <w:sz w:val="28"/>
          <w:szCs w:val="28"/>
        </w:rPr>
        <w:t xml:space="preserve"> заполняется на основании учетных данных инвентаризации на начало отчетного полугодия. Данные этой </w:t>
      </w:r>
      <w:hyperlink w:anchor="P3042">
        <w:r w:rsidR="00C25D29" w:rsidRPr="00F90D4A">
          <w:rPr>
            <w:rFonts w:ascii="Times New Roman" w:hAnsi="Times New Roman" w:cs="Times New Roman"/>
            <w:color w:val="0000FF"/>
            <w:sz w:val="28"/>
            <w:szCs w:val="28"/>
          </w:rPr>
          <w:t>графы</w:t>
        </w:r>
      </w:hyperlink>
      <w:r w:rsidR="00C25D29" w:rsidRPr="00F90D4A">
        <w:rPr>
          <w:rFonts w:ascii="Times New Roman" w:hAnsi="Times New Roman" w:cs="Times New Roman"/>
          <w:sz w:val="28"/>
          <w:szCs w:val="28"/>
        </w:rPr>
        <w:t xml:space="preserve"> соответствуют данным </w:t>
      </w:r>
      <w:hyperlink w:anchor="P3046">
        <w:r w:rsidR="00C25D29" w:rsidRPr="00F90D4A">
          <w:rPr>
            <w:rFonts w:ascii="Times New Roman" w:hAnsi="Times New Roman" w:cs="Times New Roman"/>
            <w:color w:val="0000FF"/>
            <w:sz w:val="28"/>
            <w:szCs w:val="28"/>
          </w:rPr>
          <w:t>графы 9</w:t>
        </w:r>
      </w:hyperlink>
      <w:r w:rsidR="00C25D29" w:rsidRPr="00F90D4A">
        <w:rPr>
          <w:rFonts w:ascii="Times New Roman" w:hAnsi="Times New Roman" w:cs="Times New Roman"/>
          <w:sz w:val="28"/>
          <w:szCs w:val="28"/>
        </w:rPr>
        <w:t xml:space="preserve"> донесения предыдущего периода;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3043">
        <w:r w:rsidRPr="00F90D4A">
          <w:rPr>
            <w:rFonts w:ascii="Times New Roman" w:hAnsi="Times New Roman" w:cs="Times New Roman"/>
            <w:color w:val="0000FF"/>
            <w:sz w:val="28"/>
            <w:szCs w:val="28"/>
          </w:rPr>
          <w:t>графе 6</w:t>
        </w:r>
      </w:hyperlink>
      <w:r w:rsidRPr="00F90D4A">
        <w:rPr>
          <w:rFonts w:ascii="Times New Roman" w:hAnsi="Times New Roman" w:cs="Times New Roman"/>
          <w:sz w:val="28"/>
          <w:szCs w:val="28"/>
        </w:rPr>
        <w:t xml:space="preserve"> записывается значение в процентном выражении, характеризующее отношение данных </w:t>
      </w:r>
      <w:hyperlink w:anchor="P3042">
        <w:r w:rsidRPr="00F90D4A">
          <w:rPr>
            <w:rFonts w:ascii="Times New Roman" w:hAnsi="Times New Roman" w:cs="Times New Roman"/>
            <w:color w:val="0000FF"/>
            <w:sz w:val="28"/>
            <w:szCs w:val="28"/>
          </w:rPr>
          <w:t>графы 5</w:t>
        </w:r>
      </w:hyperlink>
      <w:r w:rsidRPr="00F90D4A">
        <w:rPr>
          <w:rFonts w:ascii="Times New Roman" w:hAnsi="Times New Roman" w:cs="Times New Roman"/>
          <w:sz w:val="28"/>
          <w:szCs w:val="28"/>
        </w:rPr>
        <w:t xml:space="preserve"> к </w:t>
      </w:r>
      <w:hyperlink w:anchor="P3041">
        <w:r w:rsidRPr="00F90D4A">
          <w:rPr>
            <w:rFonts w:ascii="Times New Roman" w:hAnsi="Times New Roman" w:cs="Times New Roman"/>
            <w:color w:val="0000FF"/>
            <w:sz w:val="28"/>
            <w:szCs w:val="28"/>
          </w:rPr>
          <w:t>графе 4</w:t>
        </w:r>
      </w:hyperlink>
      <w:r w:rsidRPr="00F90D4A">
        <w:rPr>
          <w:rFonts w:ascii="Times New Roman" w:hAnsi="Times New Roman" w:cs="Times New Roman"/>
          <w:sz w:val="28"/>
          <w:szCs w:val="28"/>
        </w:rPr>
        <w:t>;</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3044">
        <w:r w:rsidRPr="00F90D4A">
          <w:rPr>
            <w:rFonts w:ascii="Times New Roman" w:hAnsi="Times New Roman" w:cs="Times New Roman"/>
            <w:color w:val="0000FF"/>
            <w:sz w:val="28"/>
            <w:szCs w:val="28"/>
          </w:rPr>
          <w:t>графе 7</w:t>
        </w:r>
      </w:hyperlink>
      <w:r w:rsidRPr="00F90D4A">
        <w:rPr>
          <w:rFonts w:ascii="Times New Roman" w:hAnsi="Times New Roman" w:cs="Times New Roman"/>
          <w:sz w:val="28"/>
          <w:szCs w:val="28"/>
        </w:rPr>
        <w:t xml:space="preserve"> указывается количество материальных ресурсов резерва, использованных за отчетный период на ликвидацию ЧС. Укрупненные позиции указываются в денежном выражении;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3045">
        <w:r w:rsidRPr="00F90D4A">
          <w:rPr>
            <w:rFonts w:ascii="Times New Roman" w:hAnsi="Times New Roman" w:cs="Times New Roman"/>
            <w:color w:val="0000FF"/>
            <w:sz w:val="28"/>
            <w:szCs w:val="28"/>
          </w:rPr>
          <w:t>графе 8</w:t>
        </w:r>
      </w:hyperlink>
      <w:r w:rsidRPr="00F90D4A">
        <w:rPr>
          <w:rFonts w:ascii="Times New Roman" w:hAnsi="Times New Roman" w:cs="Times New Roman"/>
          <w:sz w:val="28"/>
          <w:szCs w:val="28"/>
        </w:rPr>
        <w:t xml:space="preserve"> указывается количество материальных ресурсов, восполненных или заложенных в резерв в отчетном периоде. Укрупненные позиции указываются в денежном выражении;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3046">
        <w:r w:rsidRPr="00F90D4A">
          <w:rPr>
            <w:rFonts w:ascii="Times New Roman" w:hAnsi="Times New Roman" w:cs="Times New Roman"/>
            <w:color w:val="0000FF"/>
            <w:sz w:val="28"/>
            <w:szCs w:val="28"/>
          </w:rPr>
          <w:t>графе 9</w:t>
        </w:r>
      </w:hyperlink>
      <w:r w:rsidRPr="00F90D4A">
        <w:rPr>
          <w:rFonts w:ascii="Times New Roman" w:hAnsi="Times New Roman" w:cs="Times New Roman"/>
          <w:sz w:val="28"/>
          <w:szCs w:val="28"/>
        </w:rPr>
        <w:t xml:space="preserve"> записывается количество материальных ресурсов на основании инвентаризации за отчетный период. Оно соответствует следующему: наличие материальных ресурсов на начало полугодия плюс количество материальных ресурсов, восполненных за отчетный период, минус количество материальных ресурсов, использованных на ликвидацию ЧС за отчетное полугодие;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3047">
        <w:r w:rsidRPr="00F90D4A">
          <w:rPr>
            <w:rFonts w:ascii="Times New Roman" w:hAnsi="Times New Roman" w:cs="Times New Roman"/>
            <w:color w:val="0000FF"/>
            <w:sz w:val="28"/>
            <w:szCs w:val="28"/>
          </w:rPr>
          <w:t>графе 10</w:t>
        </w:r>
      </w:hyperlink>
      <w:r w:rsidRPr="00F90D4A">
        <w:rPr>
          <w:rFonts w:ascii="Times New Roman" w:hAnsi="Times New Roman" w:cs="Times New Roman"/>
          <w:sz w:val="28"/>
          <w:szCs w:val="28"/>
        </w:rPr>
        <w:t xml:space="preserve"> записывается значение в процентном выражении, характеризующее отношение данных </w:t>
      </w:r>
      <w:hyperlink w:anchor="P3046">
        <w:r w:rsidRPr="00F90D4A">
          <w:rPr>
            <w:rFonts w:ascii="Times New Roman" w:hAnsi="Times New Roman" w:cs="Times New Roman"/>
            <w:color w:val="0000FF"/>
            <w:sz w:val="28"/>
            <w:szCs w:val="28"/>
          </w:rPr>
          <w:t>графы 9</w:t>
        </w:r>
      </w:hyperlink>
      <w:r w:rsidRPr="00F90D4A">
        <w:rPr>
          <w:rFonts w:ascii="Times New Roman" w:hAnsi="Times New Roman" w:cs="Times New Roman"/>
          <w:sz w:val="28"/>
          <w:szCs w:val="28"/>
        </w:rPr>
        <w:t xml:space="preserve"> к </w:t>
      </w:r>
      <w:hyperlink w:anchor="P3041">
        <w:r w:rsidRPr="00F90D4A">
          <w:rPr>
            <w:rFonts w:ascii="Times New Roman" w:hAnsi="Times New Roman" w:cs="Times New Roman"/>
            <w:color w:val="0000FF"/>
            <w:sz w:val="28"/>
            <w:szCs w:val="28"/>
          </w:rPr>
          <w:t>графе 4</w:t>
        </w:r>
      </w:hyperlink>
      <w:r w:rsidRPr="00F90D4A">
        <w:rPr>
          <w:rFonts w:ascii="Times New Roman" w:hAnsi="Times New Roman" w:cs="Times New Roman"/>
          <w:sz w:val="28"/>
          <w:szCs w:val="28"/>
        </w:rPr>
        <w:t>;</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в </w:t>
      </w:r>
      <w:hyperlink w:anchor="P3048">
        <w:r w:rsidRPr="00F90D4A">
          <w:rPr>
            <w:rFonts w:ascii="Times New Roman" w:hAnsi="Times New Roman" w:cs="Times New Roman"/>
            <w:color w:val="0000FF"/>
            <w:sz w:val="28"/>
            <w:szCs w:val="28"/>
          </w:rPr>
          <w:t>графе 11</w:t>
        </w:r>
      </w:hyperlink>
      <w:r w:rsidRPr="00F90D4A">
        <w:rPr>
          <w:rFonts w:ascii="Times New Roman" w:hAnsi="Times New Roman" w:cs="Times New Roman"/>
          <w:sz w:val="28"/>
          <w:szCs w:val="28"/>
        </w:rPr>
        <w:t xml:space="preserve"> указывается необходимая дополнительная информация. В итоговой строке за субъект Российской Федерации указывается общее количество муниципальных образований и количество муниципальных образований, создавших резервы.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3. Уполномоченные территориальные органы МЧС России представляют донесение по прилагаемой </w:t>
      </w:r>
      <w:hyperlink w:anchor="P3012">
        <w:r w:rsidRPr="00F90D4A">
          <w:rPr>
            <w:rFonts w:ascii="Times New Roman" w:hAnsi="Times New Roman" w:cs="Times New Roman"/>
            <w:color w:val="0000FF"/>
            <w:sz w:val="28"/>
            <w:szCs w:val="28"/>
          </w:rPr>
          <w:t>форме</w:t>
        </w:r>
      </w:hyperlink>
      <w:r w:rsidRPr="00F90D4A">
        <w:rPr>
          <w:rFonts w:ascii="Times New Roman" w:hAnsi="Times New Roman" w:cs="Times New Roman"/>
          <w:sz w:val="28"/>
          <w:szCs w:val="28"/>
        </w:rPr>
        <w:t xml:space="preserve"> за каждое муниципальное образование каждого субъекта Российской Федерации.</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1"/>
        <w:rPr>
          <w:rFonts w:ascii="Times New Roman" w:hAnsi="Times New Roman" w:cs="Times New Roman"/>
          <w:sz w:val="28"/>
          <w:szCs w:val="28"/>
        </w:rPr>
      </w:pPr>
      <w:r w:rsidRPr="00F90D4A">
        <w:rPr>
          <w:rFonts w:ascii="Times New Roman" w:hAnsi="Times New Roman" w:cs="Times New Roman"/>
          <w:sz w:val="28"/>
          <w:szCs w:val="28"/>
        </w:rPr>
        <w:t>РЕГЛАМЕНТ ПРЕДСТАВЛЕНИЯ ДОНЕСЕНИЙ</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rPr>
          <w:rFonts w:ascii="Times New Roman" w:hAnsi="Times New Roman" w:cs="Times New Roman"/>
          <w:sz w:val="28"/>
          <w:szCs w:val="28"/>
        </w:rPr>
        <w:sectPr w:rsidR="00C25D29" w:rsidRPr="00F90D4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3120"/>
        <w:gridCol w:w="2324"/>
        <w:gridCol w:w="2551"/>
        <w:gridCol w:w="2721"/>
        <w:gridCol w:w="1191"/>
      </w:tblGrid>
      <w:tr w:rsidR="00C25D29" w:rsidRPr="00F90D4A">
        <w:tc>
          <w:tcPr>
            <w:tcW w:w="576"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 xml:space="preserve">N </w:t>
            </w:r>
            <w:proofErr w:type="spellStart"/>
            <w:r w:rsidRPr="00F90D4A">
              <w:rPr>
                <w:rFonts w:ascii="Times New Roman" w:hAnsi="Times New Roman" w:cs="Times New Roman"/>
                <w:sz w:val="28"/>
                <w:szCs w:val="28"/>
              </w:rPr>
              <w:t>п</w:t>
            </w:r>
            <w:proofErr w:type="spellEnd"/>
            <w:r w:rsidRPr="00F90D4A">
              <w:rPr>
                <w:rFonts w:ascii="Times New Roman" w:hAnsi="Times New Roman" w:cs="Times New Roman"/>
                <w:sz w:val="28"/>
                <w:szCs w:val="28"/>
              </w:rPr>
              <w:t>/</w:t>
            </w:r>
            <w:proofErr w:type="spellStart"/>
            <w:r w:rsidRPr="00F90D4A">
              <w:rPr>
                <w:rFonts w:ascii="Times New Roman" w:hAnsi="Times New Roman" w:cs="Times New Roman"/>
                <w:sz w:val="28"/>
                <w:szCs w:val="28"/>
              </w:rPr>
              <w:t>п</w:t>
            </w:r>
            <w:proofErr w:type="spellEnd"/>
          </w:p>
        </w:tc>
        <w:tc>
          <w:tcPr>
            <w:tcW w:w="3120"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Наименование операции (донесения)</w:t>
            </w:r>
          </w:p>
        </w:tc>
        <w:tc>
          <w:tcPr>
            <w:tcW w:w="23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Кто представляет</w:t>
            </w:r>
          </w:p>
        </w:tc>
        <w:tc>
          <w:tcPr>
            <w:tcW w:w="255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Кому представляет</w:t>
            </w:r>
          </w:p>
        </w:tc>
        <w:tc>
          <w:tcPr>
            <w:tcW w:w="272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Периодичность и сроки представления</w:t>
            </w:r>
          </w:p>
        </w:tc>
        <w:tc>
          <w:tcPr>
            <w:tcW w:w="119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N формы донесения</w:t>
            </w:r>
          </w:p>
        </w:tc>
      </w:tr>
      <w:tr w:rsidR="00C25D29" w:rsidRPr="00F90D4A">
        <w:tc>
          <w:tcPr>
            <w:tcW w:w="576" w:type="dxa"/>
            <w:vMerge w:val="restart"/>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1.</w:t>
            </w:r>
          </w:p>
        </w:tc>
        <w:tc>
          <w:tcPr>
            <w:tcW w:w="3120" w:type="dxa"/>
            <w:vMerge w:val="restart"/>
          </w:tcPr>
          <w:p w:rsidR="00C25D29" w:rsidRPr="00F90D4A" w:rsidRDefault="00C25D29" w:rsidP="00F90D4A">
            <w:pPr>
              <w:pStyle w:val="ConsPlusNormal"/>
              <w:jc w:val="both"/>
              <w:rPr>
                <w:rFonts w:ascii="Times New Roman" w:hAnsi="Times New Roman" w:cs="Times New Roman"/>
                <w:sz w:val="28"/>
                <w:szCs w:val="28"/>
              </w:rPr>
            </w:pPr>
            <w:r w:rsidRPr="00F90D4A">
              <w:rPr>
                <w:rFonts w:ascii="Times New Roman" w:hAnsi="Times New Roman" w:cs="Times New Roman"/>
                <w:sz w:val="28"/>
                <w:szCs w:val="28"/>
              </w:rPr>
              <w:t>Донесение о создании, наличии, использовании и восполнении резервов материальных ресурсов для ликвидации чрезвычайных ситуаций природного и техногенного характера в субъектах Российской Федерации и федеральных органах исполнительной власти</w:t>
            </w:r>
          </w:p>
        </w:tc>
        <w:tc>
          <w:tcPr>
            <w:tcW w:w="23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Органы исполнительной власти субъектов Российской Федерации</w:t>
            </w:r>
          </w:p>
        </w:tc>
        <w:tc>
          <w:tcPr>
            <w:tcW w:w="255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Начальнику ГУ МЧС России по субъекту Российской Федерации</w:t>
            </w:r>
          </w:p>
        </w:tc>
        <w:tc>
          <w:tcPr>
            <w:tcW w:w="272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Ежеквартально,</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 состоянию на 1 число месяца, следующего за отчетным кварталом, представление к 5 числу месяца, следующего за отчетным кварталом</w:t>
            </w:r>
          </w:p>
        </w:tc>
        <w:tc>
          <w:tcPr>
            <w:tcW w:w="1191" w:type="dxa"/>
            <w:vMerge w:val="restart"/>
          </w:tcPr>
          <w:p w:rsidR="00C25D29" w:rsidRPr="00F90D4A" w:rsidRDefault="002574FF" w:rsidP="00F90D4A">
            <w:pPr>
              <w:pStyle w:val="ConsPlusNormal"/>
              <w:jc w:val="center"/>
              <w:rPr>
                <w:rFonts w:ascii="Times New Roman" w:hAnsi="Times New Roman" w:cs="Times New Roman"/>
                <w:sz w:val="28"/>
                <w:szCs w:val="28"/>
              </w:rPr>
            </w:pPr>
            <w:hyperlink w:anchor="P2783">
              <w:r w:rsidR="00C25D29" w:rsidRPr="00F90D4A">
                <w:rPr>
                  <w:rFonts w:ascii="Times New Roman" w:hAnsi="Times New Roman" w:cs="Times New Roman"/>
                  <w:color w:val="0000FF"/>
                  <w:sz w:val="28"/>
                  <w:szCs w:val="28"/>
                </w:rPr>
                <w:t>1/РЕЗ ЧС</w:t>
              </w:r>
            </w:hyperlink>
          </w:p>
        </w:tc>
      </w:tr>
      <w:tr w:rsidR="00C25D29" w:rsidRPr="00F90D4A">
        <w:tc>
          <w:tcPr>
            <w:tcW w:w="576" w:type="dxa"/>
            <w:vMerge/>
          </w:tcPr>
          <w:p w:rsidR="00C25D29" w:rsidRPr="00F90D4A" w:rsidRDefault="00C25D29" w:rsidP="00F90D4A">
            <w:pPr>
              <w:pStyle w:val="ConsPlusNormal"/>
              <w:rPr>
                <w:rFonts w:ascii="Times New Roman" w:hAnsi="Times New Roman" w:cs="Times New Roman"/>
                <w:sz w:val="28"/>
                <w:szCs w:val="28"/>
              </w:rPr>
            </w:pPr>
          </w:p>
        </w:tc>
        <w:tc>
          <w:tcPr>
            <w:tcW w:w="3120" w:type="dxa"/>
            <w:vMerge/>
          </w:tcPr>
          <w:p w:rsidR="00C25D29" w:rsidRPr="00F90D4A" w:rsidRDefault="00C25D29" w:rsidP="00F90D4A">
            <w:pPr>
              <w:pStyle w:val="ConsPlusNormal"/>
              <w:rPr>
                <w:rFonts w:ascii="Times New Roman" w:hAnsi="Times New Roman" w:cs="Times New Roman"/>
                <w:sz w:val="28"/>
                <w:szCs w:val="28"/>
              </w:rPr>
            </w:pPr>
          </w:p>
        </w:tc>
        <w:tc>
          <w:tcPr>
            <w:tcW w:w="23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Начальники ГУ МЧС России по субъектам Российской Федерации</w:t>
            </w:r>
          </w:p>
        </w:tc>
        <w:tc>
          <w:tcPr>
            <w:tcW w:w="255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Начальнику ГУ МЧС России, расположенного в субъекте Российской Федерации, в котором находится центр соответствующего федерального округа</w:t>
            </w:r>
          </w:p>
        </w:tc>
        <w:tc>
          <w:tcPr>
            <w:tcW w:w="272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Ежеквартально,</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 состоянию на 1 число месяца, следующего за отчетным кварталом, представление к 8 числу месяца, следующего за отчетным кварталом</w:t>
            </w:r>
          </w:p>
        </w:tc>
        <w:tc>
          <w:tcPr>
            <w:tcW w:w="119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76" w:type="dxa"/>
            <w:vMerge/>
          </w:tcPr>
          <w:p w:rsidR="00C25D29" w:rsidRPr="00F90D4A" w:rsidRDefault="00C25D29" w:rsidP="00F90D4A">
            <w:pPr>
              <w:pStyle w:val="ConsPlusNormal"/>
              <w:rPr>
                <w:rFonts w:ascii="Times New Roman" w:hAnsi="Times New Roman" w:cs="Times New Roman"/>
                <w:sz w:val="28"/>
                <w:szCs w:val="28"/>
              </w:rPr>
            </w:pPr>
          </w:p>
        </w:tc>
        <w:tc>
          <w:tcPr>
            <w:tcW w:w="3120" w:type="dxa"/>
            <w:vMerge/>
          </w:tcPr>
          <w:p w:rsidR="00C25D29" w:rsidRPr="00F90D4A" w:rsidRDefault="00C25D29" w:rsidP="00F90D4A">
            <w:pPr>
              <w:pStyle w:val="ConsPlusNormal"/>
              <w:rPr>
                <w:rFonts w:ascii="Times New Roman" w:hAnsi="Times New Roman" w:cs="Times New Roman"/>
                <w:sz w:val="28"/>
                <w:szCs w:val="28"/>
              </w:rPr>
            </w:pPr>
          </w:p>
        </w:tc>
        <w:tc>
          <w:tcPr>
            <w:tcW w:w="23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Начальники ГУ МЧС России, расположенные в субъектах Российской Федерации, в которых находятся центры соответствующих федеральных округов</w:t>
            </w:r>
          </w:p>
        </w:tc>
        <w:tc>
          <w:tcPr>
            <w:tcW w:w="255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МЧС России</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(ДГО)</w:t>
            </w:r>
          </w:p>
        </w:tc>
        <w:tc>
          <w:tcPr>
            <w:tcW w:w="272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Ежеквартально,</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 состоянию на 1 число месяца, следующего за отчетным кварталом, представление к 11 числу месяца, следующего за отчетным кварталом</w:t>
            </w:r>
          </w:p>
        </w:tc>
        <w:tc>
          <w:tcPr>
            <w:tcW w:w="119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76" w:type="dxa"/>
            <w:vMerge/>
          </w:tcPr>
          <w:p w:rsidR="00C25D29" w:rsidRPr="00F90D4A" w:rsidRDefault="00C25D29" w:rsidP="00F90D4A">
            <w:pPr>
              <w:pStyle w:val="ConsPlusNormal"/>
              <w:rPr>
                <w:rFonts w:ascii="Times New Roman" w:hAnsi="Times New Roman" w:cs="Times New Roman"/>
                <w:sz w:val="28"/>
                <w:szCs w:val="28"/>
              </w:rPr>
            </w:pPr>
          </w:p>
        </w:tc>
        <w:tc>
          <w:tcPr>
            <w:tcW w:w="3120" w:type="dxa"/>
            <w:vMerge/>
          </w:tcPr>
          <w:p w:rsidR="00C25D29" w:rsidRPr="00F90D4A" w:rsidRDefault="00C25D29" w:rsidP="00F90D4A">
            <w:pPr>
              <w:pStyle w:val="ConsPlusNormal"/>
              <w:rPr>
                <w:rFonts w:ascii="Times New Roman" w:hAnsi="Times New Roman" w:cs="Times New Roman"/>
                <w:sz w:val="28"/>
                <w:szCs w:val="28"/>
              </w:rPr>
            </w:pPr>
          </w:p>
        </w:tc>
        <w:tc>
          <w:tcPr>
            <w:tcW w:w="23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Федеральные органы исполнительной власти</w:t>
            </w:r>
          </w:p>
        </w:tc>
        <w:tc>
          <w:tcPr>
            <w:tcW w:w="255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МЧС России</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(ДГО)</w:t>
            </w:r>
          </w:p>
        </w:tc>
        <w:tc>
          <w:tcPr>
            <w:tcW w:w="272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1 раз в год,</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 состоянию на 1 января, представление к 15 января</w:t>
            </w:r>
          </w:p>
        </w:tc>
        <w:tc>
          <w:tcPr>
            <w:tcW w:w="1191" w:type="dxa"/>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76" w:type="dxa"/>
            <w:vMerge w:val="restart"/>
          </w:tcPr>
          <w:p w:rsidR="00C25D29" w:rsidRPr="00F90D4A" w:rsidRDefault="00C25D29" w:rsidP="00F90D4A">
            <w:pPr>
              <w:pStyle w:val="ConsPlusNormal"/>
              <w:rPr>
                <w:rFonts w:ascii="Times New Roman" w:hAnsi="Times New Roman" w:cs="Times New Roman"/>
                <w:sz w:val="28"/>
                <w:szCs w:val="28"/>
              </w:rPr>
            </w:pPr>
            <w:r w:rsidRPr="00F90D4A">
              <w:rPr>
                <w:rFonts w:ascii="Times New Roman" w:hAnsi="Times New Roman" w:cs="Times New Roman"/>
                <w:sz w:val="28"/>
                <w:szCs w:val="28"/>
              </w:rPr>
              <w:t>2.</w:t>
            </w:r>
          </w:p>
        </w:tc>
        <w:tc>
          <w:tcPr>
            <w:tcW w:w="3120" w:type="dxa"/>
            <w:vMerge w:val="restart"/>
          </w:tcPr>
          <w:p w:rsidR="00C25D29" w:rsidRPr="00F90D4A" w:rsidRDefault="00C25D29" w:rsidP="00F90D4A">
            <w:pPr>
              <w:pStyle w:val="ConsPlusNormal"/>
              <w:jc w:val="both"/>
              <w:rPr>
                <w:rFonts w:ascii="Times New Roman" w:hAnsi="Times New Roman" w:cs="Times New Roman"/>
                <w:sz w:val="28"/>
                <w:szCs w:val="28"/>
              </w:rPr>
            </w:pPr>
            <w:r w:rsidRPr="00F90D4A">
              <w:rPr>
                <w:rFonts w:ascii="Times New Roman" w:hAnsi="Times New Roman" w:cs="Times New Roman"/>
                <w:sz w:val="28"/>
                <w:szCs w:val="28"/>
              </w:rPr>
              <w:t>Донесение о создании, наличии, использовании и восполнении резервов материальных ресурсов для ликвидации чрезвычайных ситуаций природного и техногенного характера органов местного самоуправления</w:t>
            </w:r>
          </w:p>
        </w:tc>
        <w:tc>
          <w:tcPr>
            <w:tcW w:w="2324" w:type="dxa"/>
            <w:vMerge w:val="restart"/>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Органы местного самоуправления</w:t>
            </w:r>
          </w:p>
        </w:tc>
        <w:tc>
          <w:tcPr>
            <w:tcW w:w="255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Орган исполнительной власти по субъекту Российской Федерации</w:t>
            </w:r>
          </w:p>
        </w:tc>
        <w:tc>
          <w:tcPr>
            <w:tcW w:w="272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 раза в год,</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 состоянию на 1 января и 1 июля, представление к 5 января и 5 июля</w:t>
            </w:r>
          </w:p>
        </w:tc>
        <w:tc>
          <w:tcPr>
            <w:tcW w:w="1191" w:type="dxa"/>
            <w:vMerge w:val="restart"/>
          </w:tcPr>
          <w:p w:rsidR="00C25D29" w:rsidRPr="00F90D4A" w:rsidRDefault="002574FF" w:rsidP="00F90D4A">
            <w:pPr>
              <w:pStyle w:val="ConsPlusNormal"/>
              <w:jc w:val="center"/>
              <w:rPr>
                <w:rFonts w:ascii="Times New Roman" w:hAnsi="Times New Roman" w:cs="Times New Roman"/>
                <w:sz w:val="28"/>
                <w:szCs w:val="28"/>
              </w:rPr>
            </w:pPr>
            <w:hyperlink w:anchor="P3012">
              <w:r w:rsidR="00C25D29" w:rsidRPr="00F90D4A">
                <w:rPr>
                  <w:rFonts w:ascii="Times New Roman" w:hAnsi="Times New Roman" w:cs="Times New Roman"/>
                  <w:color w:val="0000FF"/>
                  <w:sz w:val="28"/>
                  <w:szCs w:val="28"/>
                </w:rPr>
                <w:t>2/РЕЗ ЧС</w:t>
              </w:r>
            </w:hyperlink>
          </w:p>
        </w:tc>
      </w:tr>
      <w:tr w:rsidR="00C25D29" w:rsidRPr="00F90D4A">
        <w:tc>
          <w:tcPr>
            <w:tcW w:w="576" w:type="dxa"/>
            <w:vMerge/>
          </w:tcPr>
          <w:p w:rsidR="00C25D29" w:rsidRPr="00F90D4A" w:rsidRDefault="00C25D29" w:rsidP="00F90D4A">
            <w:pPr>
              <w:pStyle w:val="ConsPlusNormal"/>
              <w:rPr>
                <w:rFonts w:ascii="Times New Roman" w:hAnsi="Times New Roman" w:cs="Times New Roman"/>
                <w:sz w:val="28"/>
                <w:szCs w:val="28"/>
              </w:rPr>
            </w:pPr>
          </w:p>
        </w:tc>
        <w:tc>
          <w:tcPr>
            <w:tcW w:w="3120" w:type="dxa"/>
            <w:vMerge/>
          </w:tcPr>
          <w:p w:rsidR="00C25D29" w:rsidRPr="00F90D4A" w:rsidRDefault="00C25D29" w:rsidP="00F90D4A">
            <w:pPr>
              <w:pStyle w:val="ConsPlusNormal"/>
              <w:rPr>
                <w:rFonts w:ascii="Times New Roman" w:hAnsi="Times New Roman" w:cs="Times New Roman"/>
                <w:sz w:val="28"/>
                <w:szCs w:val="28"/>
              </w:rPr>
            </w:pPr>
          </w:p>
        </w:tc>
        <w:tc>
          <w:tcPr>
            <w:tcW w:w="2324" w:type="dxa"/>
            <w:vMerge/>
          </w:tcPr>
          <w:p w:rsidR="00C25D29" w:rsidRPr="00F90D4A" w:rsidRDefault="00C25D29" w:rsidP="00F90D4A">
            <w:pPr>
              <w:pStyle w:val="ConsPlusNormal"/>
              <w:rPr>
                <w:rFonts w:ascii="Times New Roman" w:hAnsi="Times New Roman" w:cs="Times New Roman"/>
                <w:sz w:val="28"/>
                <w:szCs w:val="28"/>
              </w:rPr>
            </w:pPr>
          </w:p>
        </w:tc>
        <w:tc>
          <w:tcPr>
            <w:tcW w:w="255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Начальнику ГУ МЧС России по субъекту Российской Федерации</w:t>
            </w:r>
          </w:p>
        </w:tc>
        <w:tc>
          <w:tcPr>
            <w:tcW w:w="272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 раза в год,</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 состоянию на 1 января и 1 июля, представление к 5 января и 5 июля</w:t>
            </w:r>
          </w:p>
        </w:tc>
        <w:tc>
          <w:tcPr>
            <w:tcW w:w="119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76" w:type="dxa"/>
            <w:vMerge/>
          </w:tcPr>
          <w:p w:rsidR="00C25D29" w:rsidRPr="00F90D4A" w:rsidRDefault="00C25D29" w:rsidP="00F90D4A">
            <w:pPr>
              <w:pStyle w:val="ConsPlusNormal"/>
              <w:rPr>
                <w:rFonts w:ascii="Times New Roman" w:hAnsi="Times New Roman" w:cs="Times New Roman"/>
                <w:sz w:val="28"/>
                <w:szCs w:val="28"/>
              </w:rPr>
            </w:pPr>
          </w:p>
        </w:tc>
        <w:tc>
          <w:tcPr>
            <w:tcW w:w="3120" w:type="dxa"/>
            <w:vMerge/>
          </w:tcPr>
          <w:p w:rsidR="00C25D29" w:rsidRPr="00F90D4A" w:rsidRDefault="00C25D29" w:rsidP="00F90D4A">
            <w:pPr>
              <w:pStyle w:val="ConsPlusNormal"/>
              <w:rPr>
                <w:rFonts w:ascii="Times New Roman" w:hAnsi="Times New Roman" w:cs="Times New Roman"/>
                <w:sz w:val="28"/>
                <w:szCs w:val="28"/>
              </w:rPr>
            </w:pPr>
          </w:p>
        </w:tc>
        <w:tc>
          <w:tcPr>
            <w:tcW w:w="23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Начальники ГУ МЧС России по субъектам Российской Федерации</w:t>
            </w:r>
          </w:p>
        </w:tc>
        <w:tc>
          <w:tcPr>
            <w:tcW w:w="255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Начальнику ГУ МЧС России, расположенного в субъекте Российской Федерации, в котором находится центр соответствующего федерального округа</w:t>
            </w:r>
          </w:p>
        </w:tc>
        <w:tc>
          <w:tcPr>
            <w:tcW w:w="272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 раза в год,</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 состоянию на 1 января и 1 июля, представление к 11 января и 11 июля</w:t>
            </w:r>
          </w:p>
        </w:tc>
        <w:tc>
          <w:tcPr>
            <w:tcW w:w="1191" w:type="dxa"/>
            <w:vMerge/>
          </w:tcPr>
          <w:p w:rsidR="00C25D29" w:rsidRPr="00F90D4A" w:rsidRDefault="00C25D29" w:rsidP="00F90D4A">
            <w:pPr>
              <w:pStyle w:val="ConsPlusNormal"/>
              <w:rPr>
                <w:rFonts w:ascii="Times New Roman" w:hAnsi="Times New Roman" w:cs="Times New Roman"/>
                <w:sz w:val="28"/>
                <w:szCs w:val="28"/>
              </w:rPr>
            </w:pPr>
          </w:p>
        </w:tc>
      </w:tr>
      <w:tr w:rsidR="00C25D29" w:rsidRPr="00F90D4A">
        <w:tc>
          <w:tcPr>
            <w:tcW w:w="576" w:type="dxa"/>
            <w:vMerge/>
          </w:tcPr>
          <w:p w:rsidR="00C25D29" w:rsidRPr="00F90D4A" w:rsidRDefault="00C25D29" w:rsidP="00F90D4A">
            <w:pPr>
              <w:pStyle w:val="ConsPlusNormal"/>
              <w:rPr>
                <w:rFonts w:ascii="Times New Roman" w:hAnsi="Times New Roman" w:cs="Times New Roman"/>
                <w:sz w:val="28"/>
                <w:szCs w:val="28"/>
              </w:rPr>
            </w:pPr>
          </w:p>
        </w:tc>
        <w:tc>
          <w:tcPr>
            <w:tcW w:w="3120" w:type="dxa"/>
            <w:vMerge/>
          </w:tcPr>
          <w:p w:rsidR="00C25D29" w:rsidRPr="00F90D4A" w:rsidRDefault="00C25D29" w:rsidP="00F90D4A">
            <w:pPr>
              <w:pStyle w:val="ConsPlusNormal"/>
              <w:rPr>
                <w:rFonts w:ascii="Times New Roman" w:hAnsi="Times New Roman" w:cs="Times New Roman"/>
                <w:sz w:val="28"/>
                <w:szCs w:val="28"/>
              </w:rPr>
            </w:pPr>
          </w:p>
        </w:tc>
        <w:tc>
          <w:tcPr>
            <w:tcW w:w="2324"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Начальники ГУ МЧС России, расположенные в субъектах Российской Федерации, в которых находятся центры соответствующих федеральных округов</w:t>
            </w:r>
          </w:p>
        </w:tc>
        <w:tc>
          <w:tcPr>
            <w:tcW w:w="255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МЧС России</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(ДГО)</w:t>
            </w:r>
          </w:p>
        </w:tc>
        <w:tc>
          <w:tcPr>
            <w:tcW w:w="2721" w:type="dxa"/>
          </w:tcPr>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2 раза в год,</w:t>
            </w:r>
          </w:p>
          <w:p w:rsidR="00C25D29" w:rsidRPr="00F90D4A" w:rsidRDefault="00C25D29" w:rsidP="00F90D4A">
            <w:pPr>
              <w:pStyle w:val="ConsPlusNormal"/>
              <w:jc w:val="center"/>
              <w:rPr>
                <w:rFonts w:ascii="Times New Roman" w:hAnsi="Times New Roman" w:cs="Times New Roman"/>
                <w:sz w:val="28"/>
                <w:szCs w:val="28"/>
              </w:rPr>
            </w:pPr>
            <w:r w:rsidRPr="00F90D4A">
              <w:rPr>
                <w:rFonts w:ascii="Times New Roman" w:hAnsi="Times New Roman" w:cs="Times New Roman"/>
                <w:sz w:val="28"/>
                <w:szCs w:val="28"/>
              </w:rPr>
              <w:t>по состоянию на 1 января и 1 июля, представление к 15 января и 15 июля</w:t>
            </w:r>
          </w:p>
        </w:tc>
        <w:tc>
          <w:tcPr>
            <w:tcW w:w="1191" w:type="dxa"/>
          </w:tcPr>
          <w:p w:rsidR="00C25D29" w:rsidRPr="00F90D4A" w:rsidRDefault="00C25D29" w:rsidP="00F90D4A">
            <w:pPr>
              <w:pStyle w:val="ConsPlusNormal"/>
              <w:rPr>
                <w:rFonts w:ascii="Times New Roman" w:hAnsi="Times New Roman" w:cs="Times New Roman"/>
                <w:sz w:val="28"/>
                <w:szCs w:val="28"/>
              </w:rPr>
            </w:pPr>
          </w:p>
        </w:tc>
      </w:tr>
    </w:tbl>
    <w:p w:rsidR="00C25D29" w:rsidRPr="00F90D4A" w:rsidRDefault="00C25D29" w:rsidP="00F90D4A">
      <w:pPr>
        <w:pStyle w:val="ConsPlusNormal"/>
        <w:rPr>
          <w:rFonts w:ascii="Times New Roman" w:hAnsi="Times New Roman" w:cs="Times New Roman"/>
          <w:sz w:val="28"/>
          <w:szCs w:val="28"/>
        </w:rPr>
        <w:sectPr w:rsidR="00C25D29" w:rsidRPr="00F90D4A">
          <w:pgSz w:w="16838" w:h="11905" w:orient="landscape"/>
          <w:pgMar w:top="1701" w:right="1134" w:bottom="850" w:left="1134" w:header="0" w:footer="0" w:gutter="0"/>
          <w:cols w:space="720"/>
          <w:titlePg/>
        </w:sect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Title"/>
        <w:jc w:val="center"/>
        <w:outlineLvl w:val="0"/>
        <w:rPr>
          <w:rFonts w:ascii="Times New Roman" w:hAnsi="Times New Roman" w:cs="Times New Roman"/>
          <w:sz w:val="28"/>
          <w:szCs w:val="28"/>
        </w:rPr>
      </w:pPr>
      <w:r w:rsidRPr="00F90D4A">
        <w:rPr>
          <w:rFonts w:ascii="Times New Roman" w:hAnsi="Times New Roman" w:cs="Times New Roman"/>
          <w:sz w:val="28"/>
          <w:szCs w:val="28"/>
        </w:rPr>
        <w:t>ПЕРЕЧЕНЬ</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НОРМАТИВНЫХ ПРАВОВЫХ АКТОВ В ОБЛАСТИ СОЗДАНИЯ, ХРАНЕНИЯ,</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ИСПОЛЬЗОВАНИЯ И ВОСПОЛНЕНИЯ РЕЗЕРВОВ МАТЕРИАЛЬНЫХ РЕСУРСОВ</w:t>
      </w:r>
    </w:p>
    <w:p w:rsidR="00C25D29" w:rsidRPr="00F90D4A" w:rsidRDefault="00C25D29" w:rsidP="00F90D4A">
      <w:pPr>
        <w:pStyle w:val="ConsPlusTitle"/>
        <w:jc w:val="center"/>
        <w:rPr>
          <w:rFonts w:ascii="Times New Roman" w:hAnsi="Times New Roman" w:cs="Times New Roman"/>
          <w:sz w:val="28"/>
          <w:szCs w:val="28"/>
        </w:rPr>
      </w:pPr>
      <w:r w:rsidRPr="00F90D4A">
        <w:rPr>
          <w:rFonts w:ascii="Times New Roman" w:hAnsi="Times New Roman" w:cs="Times New Roman"/>
          <w:sz w:val="28"/>
          <w:szCs w:val="28"/>
        </w:rPr>
        <w:t>ДЛЯ ЛИКВИДАЦИИ ЧС ПРИРОДНОГО И ТЕХНОГЕННОГО ХАРАКТЕРА</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 Гражданский </w:t>
      </w:r>
      <w:hyperlink r:id="rId46">
        <w:r w:rsidRPr="00F90D4A">
          <w:rPr>
            <w:rFonts w:ascii="Times New Roman" w:hAnsi="Times New Roman" w:cs="Times New Roman"/>
            <w:color w:val="0000FF"/>
            <w:sz w:val="28"/>
            <w:szCs w:val="28"/>
          </w:rPr>
          <w:t>кодекс</w:t>
        </w:r>
      </w:hyperlink>
      <w:r w:rsidRPr="00F90D4A">
        <w:rPr>
          <w:rFonts w:ascii="Times New Roman" w:hAnsi="Times New Roman" w:cs="Times New Roman"/>
          <w:sz w:val="28"/>
          <w:szCs w:val="28"/>
        </w:rPr>
        <w:t xml:space="preserve">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 Бюджетный </w:t>
      </w:r>
      <w:hyperlink r:id="rId47">
        <w:r w:rsidRPr="00F90D4A">
          <w:rPr>
            <w:rFonts w:ascii="Times New Roman" w:hAnsi="Times New Roman" w:cs="Times New Roman"/>
            <w:color w:val="0000FF"/>
            <w:sz w:val="28"/>
            <w:szCs w:val="28"/>
          </w:rPr>
          <w:t>кодекс</w:t>
        </w:r>
      </w:hyperlink>
      <w:r w:rsidRPr="00F90D4A">
        <w:rPr>
          <w:rFonts w:ascii="Times New Roman" w:hAnsi="Times New Roman" w:cs="Times New Roman"/>
          <w:sz w:val="28"/>
          <w:szCs w:val="28"/>
        </w:rPr>
        <w:t xml:space="preserve">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3. Федеральный </w:t>
      </w:r>
      <w:hyperlink r:id="rId48">
        <w:r w:rsidRPr="00F90D4A">
          <w:rPr>
            <w:rFonts w:ascii="Times New Roman" w:hAnsi="Times New Roman" w:cs="Times New Roman"/>
            <w:color w:val="0000FF"/>
            <w:sz w:val="28"/>
            <w:szCs w:val="28"/>
          </w:rPr>
          <w:t>закон</w:t>
        </w:r>
      </w:hyperlink>
      <w:r w:rsidRPr="00F90D4A">
        <w:rPr>
          <w:rFonts w:ascii="Times New Roman" w:hAnsi="Times New Roman" w:cs="Times New Roman"/>
          <w:sz w:val="28"/>
          <w:szCs w:val="28"/>
        </w:rPr>
        <w:t xml:space="preserve"> от 13 декабря 1994 г. N 60-ФЗ "О поставках продукции для федеральных государственных нужд".</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4. Федеральный </w:t>
      </w:r>
      <w:hyperlink r:id="rId49">
        <w:r w:rsidRPr="00F90D4A">
          <w:rPr>
            <w:rFonts w:ascii="Times New Roman" w:hAnsi="Times New Roman" w:cs="Times New Roman"/>
            <w:color w:val="0000FF"/>
            <w:sz w:val="28"/>
            <w:szCs w:val="28"/>
          </w:rPr>
          <w:t>закон</w:t>
        </w:r>
      </w:hyperlink>
      <w:r w:rsidRPr="00F90D4A">
        <w:rPr>
          <w:rFonts w:ascii="Times New Roman" w:hAnsi="Times New Roman" w:cs="Times New Roman"/>
          <w:sz w:val="28"/>
          <w:szCs w:val="28"/>
        </w:rPr>
        <w:t xml:space="preserve"> от 21 декабря 1994 г. N 68-ФЗ "О защите населения и территорий от чрезвычайных ситуаций природного и техногенного характера".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5. Федеральный </w:t>
      </w:r>
      <w:hyperlink r:id="rId50">
        <w:r w:rsidRPr="00F90D4A">
          <w:rPr>
            <w:rFonts w:ascii="Times New Roman" w:hAnsi="Times New Roman" w:cs="Times New Roman"/>
            <w:color w:val="0000FF"/>
            <w:sz w:val="28"/>
            <w:szCs w:val="28"/>
          </w:rPr>
          <w:t>закон</w:t>
        </w:r>
      </w:hyperlink>
      <w:r w:rsidRPr="00F90D4A">
        <w:rPr>
          <w:rFonts w:ascii="Times New Roman" w:hAnsi="Times New Roman" w:cs="Times New Roman"/>
          <w:sz w:val="28"/>
          <w:szCs w:val="28"/>
        </w:rPr>
        <w:t xml:space="preserve"> от 29 декабря 1994 г. N 79-ФЗ "О государственном материальном резерве".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6. Федеральный </w:t>
      </w:r>
      <w:hyperlink r:id="rId51">
        <w:r w:rsidRPr="00F90D4A">
          <w:rPr>
            <w:rFonts w:ascii="Times New Roman" w:hAnsi="Times New Roman" w:cs="Times New Roman"/>
            <w:color w:val="0000FF"/>
            <w:sz w:val="28"/>
            <w:szCs w:val="28"/>
          </w:rPr>
          <w:t>закон</w:t>
        </w:r>
      </w:hyperlink>
      <w:r w:rsidRPr="00F90D4A">
        <w:rPr>
          <w:rFonts w:ascii="Times New Roman" w:hAnsi="Times New Roman" w:cs="Times New Roman"/>
          <w:sz w:val="28"/>
          <w:szCs w:val="28"/>
        </w:rPr>
        <w:t xml:space="preserve"> от 22 августа 1995 г. N 151-ФЗ "Об аварийно-спасательных службах и статусе спасателей".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7. Федеральный </w:t>
      </w:r>
      <w:hyperlink r:id="rId52">
        <w:r w:rsidRPr="00F90D4A">
          <w:rPr>
            <w:rFonts w:ascii="Times New Roman" w:hAnsi="Times New Roman" w:cs="Times New Roman"/>
            <w:color w:val="0000FF"/>
            <w:sz w:val="28"/>
            <w:szCs w:val="28"/>
          </w:rPr>
          <w:t>закон</w:t>
        </w:r>
      </w:hyperlink>
      <w:r w:rsidRPr="00F90D4A">
        <w:rPr>
          <w:rFonts w:ascii="Times New Roman" w:hAnsi="Times New Roman" w:cs="Times New Roman"/>
          <w:sz w:val="28"/>
          <w:szCs w:val="28"/>
        </w:rPr>
        <w:t xml:space="preserve"> от 21 июля 1997 г. N 116-ФЗ "О промышленной безопасности опасных производственных объектов".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8. Федеральный </w:t>
      </w:r>
      <w:hyperlink r:id="rId53">
        <w:r w:rsidRPr="00F90D4A">
          <w:rPr>
            <w:rFonts w:ascii="Times New Roman" w:hAnsi="Times New Roman" w:cs="Times New Roman"/>
            <w:color w:val="0000FF"/>
            <w:sz w:val="28"/>
            <w:szCs w:val="28"/>
          </w:rPr>
          <w:t>закон</w:t>
        </w:r>
      </w:hyperlink>
      <w:r w:rsidRPr="00F90D4A">
        <w:rPr>
          <w:rFonts w:ascii="Times New Roman" w:hAnsi="Times New Roman" w:cs="Times New Roman"/>
          <w:sz w:val="28"/>
          <w:szCs w:val="28"/>
        </w:rPr>
        <w:t xml:space="preserve"> от 21 июля 1997 г. N 117-ФЗ "О безопасности гидротехнических сооружений".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9. Федеральный </w:t>
      </w:r>
      <w:hyperlink r:id="rId54">
        <w:r w:rsidRPr="00F90D4A">
          <w:rPr>
            <w:rFonts w:ascii="Times New Roman" w:hAnsi="Times New Roman" w:cs="Times New Roman"/>
            <w:color w:val="0000FF"/>
            <w:sz w:val="28"/>
            <w:szCs w:val="28"/>
          </w:rPr>
          <w:t>закон</w:t>
        </w:r>
      </w:hyperlink>
      <w:r w:rsidRPr="00F90D4A">
        <w:rPr>
          <w:rFonts w:ascii="Times New Roman" w:hAnsi="Times New Roman" w:cs="Times New Roman"/>
          <w:sz w:val="28"/>
          <w:szCs w:val="28"/>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10. Федеральный </w:t>
      </w:r>
      <w:hyperlink r:id="rId55">
        <w:r w:rsidRPr="00F90D4A">
          <w:rPr>
            <w:rFonts w:ascii="Times New Roman" w:hAnsi="Times New Roman" w:cs="Times New Roman"/>
            <w:color w:val="0000FF"/>
            <w:sz w:val="28"/>
            <w:szCs w:val="28"/>
          </w:rPr>
          <w:t>закон</w:t>
        </w:r>
      </w:hyperlink>
      <w:r w:rsidRPr="00F90D4A">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11. </w:t>
      </w:r>
      <w:hyperlink r:id="rId56">
        <w:r w:rsidRPr="00F90D4A">
          <w:rPr>
            <w:rFonts w:ascii="Times New Roman" w:hAnsi="Times New Roman" w:cs="Times New Roman"/>
            <w:color w:val="0000FF"/>
            <w:sz w:val="28"/>
            <w:szCs w:val="28"/>
          </w:rPr>
          <w:t>Указ</w:t>
        </w:r>
      </w:hyperlink>
      <w:r w:rsidRPr="00F90D4A">
        <w:rPr>
          <w:rFonts w:ascii="Times New Roman" w:hAnsi="Times New Roman" w:cs="Times New Roman"/>
          <w:sz w:val="28"/>
          <w:szCs w:val="28"/>
        </w:rP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12. </w:t>
      </w:r>
      <w:hyperlink r:id="rId57">
        <w:r w:rsidRPr="00F90D4A">
          <w:rPr>
            <w:rFonts w:ascii="Times New Roman" w:hAnsi="Times New Roman" w:cs="Times New Roman"/>
            <w:color w:val="0000FF"/>
            <w:sz w:val="28"/>
            <w:szCs w:val="28"/>
          </w:rPr>
          <w:t>Указ</w:t>
        </w:r>
      </w:hyperlink>
      <w:r w:rsidRPr="00F90D4A">
        <w:rPr>
          <w:rFonts w:ascii="Times New Roman" w:hAnsi="Times New Roman" w:cs="Times New Roman"/>
          <w:sz w:val="28"/>
          <w:szCs w:val="28"/>
        </w:rPr>
        <w:t xml:space="preserve"> Президента Российской Федерации от 2 мая 2014 г. N 296 "О сухопутных территориях Арктической зоны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13. </w:t>
      </w:r>
      <w:hyperlink r:id="rId58">
        <w:r w:rsidRPr="00F90D4A">
          <w:rPr>
            <w:rFonts w:ascii="Times New Roman" w:hAnsi="Times New Roman" w:cs="Times New Roman"/>
            <w:color w:val="0000FF"/>
            <w:sz w:val="28"/>
            <w:szCs w:val="28"/>
          </w:rPr>
          <w:t>Постановление</w:t>
        </w:r>
      </w:hyperlink>
      <w:r w:rsidRPr="00F90D4A">
        <w:rPr>
          <w:rFonts w:ascii="Times New Roman" w:hAnsi="Times New Roman" w:cs="Times New Roman"/>
          <w:sz w:val="28"/>
          <w:szCs w:val="28"/>
        </w:rPr>
        <w:t xml:space="preserve"> Правительства Российской Федерации от 24 марта 1997 г.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14. </w:t>
      </w:r>
      <w:hyperlink r:id="rId59">
        <w:r w:rsidRPr="00F90D4A">
          <w:rPr>
            <w:rFonts w:ascii="Times New Roman" w:hAnsi="Times New Roman" w:cs="Times New Roman"/>
            <w:color w:val="0000FF"/>
            <w:sz w:val="28"/>
            <w:szCs w:val="28"/>
          </w:rPr>
          <w:t>Постановление</w:t>
        </w:r>
      </w:hyperlink>
      <w:r w:rsidRPr="00F90D4A">
        <w:rPr>
          <w:rFonts w:ascii="Times New Roman" w:hAnsi="Times New Roman" w:cs="Times New Roman"/>
          <w:sz w:val="28"/>
          <w:szCs w:val="28"/>
        </w:rP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15. </w:t>
      </w:r>
      <w:hyperlink r:id="rId60">
        <w:r w:rsidRPr="00F90D4A">
          <w:rPr>
            <w:rFonts w:ascii="Times New Roman" w:hAnsi="Times New Roman" w:cs="Times New Roman"/>
            <w:color w:val="0000FF"/>
            <w:sz w:val="28"/>
            <w:szCs w:val="28"/>
          </w:rPr>
          <w:t>Постановление</w:t>
        </w:r>
      </w:hyperlink>
      <w:r w:rsidRPr="00F90D4A">
        <w:rPr>
          <w:rFonts w:ascii="Times New Roman" w:hAnsi="Times New Roman" w:cs="Times New Roman"/>
          <w:sz w:val="28"/>
          <w:szCs w:val="28"/>
        </w:rPr>
        <w:t xml:space="preserve"> Правительства Российской Федерации от 21 мая 2007 г. N 304 "О классификации чрезвычайных ситуаций природного и техногенного характера".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16. </w:t>
      </w:r>
      <w:hyperlink r:id="rId61">
        <w:r w:rsidRPr="00F90D4A">
          <w:rPr>
            <w:rFonts w:ascii="Times New Roman" w:hAnsi="Times New Roman" w:cs="Times New Roman"/>
            <w:color w:val="0000FF"/>
            <w:sz w:val="28"/>
            <w:szCs w:val="28"/>
          </w:rPr>
          <w:t>Постановление</w:t>
        </w:r>
      </w:hyperlink>
      <w:r w:rsidRPr="00F90D4A">
        <w:rPr>
          <w:rFonts w:ascii="Times New Roman" w:hAnsi="Times New Roman" w:cs="Times New Roman"/>
          <w:sz w:val="28"/>
          <w:szCs w:val="28"/>
        </w:rP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17. </w:t>
      </w:r>
      <w:hyperlink r:id="rId62">
        <w:r w:rsidRPr="00F90D4A">
          <w:rPr>
            <w:rFonts w:ascii="Times New Roman" w:hAnsi="Times New Roman" w:cs="Times New Roman"/>
            <w:color w:val="0000FF"/>
            <w:sz w:val="28"/>
            <w:szCs w:val="28"/>
          </w:rPr>
          <w:t>Постановление</w:t>
        </w:r>
      </w:hyperlink>
      <w:r w:rsidRPr="00F90D4A">
        <w:rPr>
          <w:rFonts w:ascii="Times New Roman" w:hAnsi="Times New Roman" w:cs="Times New Roman"/>
          <w:sz w:val="28"/>
          <w:szCs w:val="28"/>
        </w:rPr>
        <w:t xml:space="preserve">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18. </w:t>
      </w:r>
      <w:hyperlink r:id="rId63">
        <w:r w:rsidRPr="00F90D4A">
          <w:rPr>
            <w:rFonts w:ascii="Times New Roman" w:hAnsi="Times New Roman" w:cs="Times New Roman"/>
            <w:color w:val="0000FF"/>
            <w:sz w:val="28"/>
            <w:szCs w:val="28"/>
          </w:rPr>
          <w:t>Постановление</w:t>
        </w:r>
      </w:hyperlink>
      <w:r w:rsidRPr="00F90D4A">
        <w:rPr>
          <w:rFonts w:ascii="Times New Roman" w:hAnsi="Times New Roman" w:cs="Times New Roman"/>
          <w:sz w:val="28"/>
          <w:szCs w:val="28"/>
        </w:rPr>
        <w:t xml:space="preserve"> Правительства Российской Федерации от 25 июля 2020 г. N 1119 "О порядке создания, использования и восполнения резервов материальных ресурсов для ликвидации чрезвычайных ситуаций федеральных органов исполнительной власти".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19. </w:t>
      </w:r>
      <w:hyperlink r:id="rId64">
        <w:r w:rsidRPr="00F90D4A">
          <w:rPr>
            <w:rFonts w:ascii="Times New Roman" w:hAnsi="Times New Roman" w:cs="Times New Roman"/>
            <w:color w:val="0000FF"/>
            <w:sz w:val="28"/>
            <w:szCs w:val="28"/>
          </w:rPr>
          <w:t>Постановление</w:t>
        </w:r>
      </w:hyperlink>
      <w:r w:rsidRPr="00F90D4A">
        <w:rPr>
          <w:rFonts w:ascii="Times New Roman" w:hAnsi="Times New Roman" w:cs="Times New Roman"/>
          <w:sz w:val="28"/>
          <w:szCs w:val="28"/>
        </w:rPr>
        <w:t xml:space="preserve"> Правительства Российской Федерации от 31 декабря 2020 г. N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20. </w:t>
      </w:r>
      <w:hyperlink r:id="rId65">
        <w:r w:rsidRPr="00F90D4A">
          <w:rPr>
            <w:rFonts w:ascii="Times New Roman" w:hAnsi="Times New Roman" w:cs="Times New Roman"/>
            <w:color w:val="0000FF"/>
            <w:sz w:val="28"/>
            <w:szCs w:val="28"/>
          </w:rPr>
          <w:t>Приказ</w:t>
        </w:r>
      </w:hyperlink>
      <w:r w:rsidRPr="00F90D4A">
        <w:rPr>
          <w:rFonts w:ascii="Times New Roman" w:hAnsi="Times New Roman" w:cs="Times New Roman"/>
          <w:sz w:val="28"/>
          <w:szCs w:val="28"/>
        </w:rPr>
        <w:t xml:space="preserve"> МЧС России от 27.05.2003 N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21. </w:t>
      </w:r>
      <w:hyperlink r:id="rId66">
        <w:r w:rsidRPr="00F90D4A">
          <w:rPr>
            <w:rFonts w:ascii="Times New Roman" w:hAnsi="Times New Roman" w:cs="Times New Roman"/>
            <w:color w:val="0000FF"/>
            <w:sz w:val="28"/>
            <w:szCs w:val="28"/>
          </w:rPr>
          <w:t>Приказ</w:t>
        </w:r>
      </w:hyperlink>
      <w:r w:rsidRPr="00F90D4A">
        <w:rPr>
          <w:rFonts w:ascii="Times New Roman" w:hAnsi="Times New Roman" w:cs="Times New Roman"/>
          <w:sz w:val="28"/>
          <w:szCs w:val="28"/>
        </w:rPr>
        <w:t xml:space="preserve"> МЧС России от 23.12.2005 N 999 "Об утверждении Порядка создания нештатных аварийно-спасательных формирований".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22. </w:t>
      </w:r>
      <w:hyperlink r:id="rId67">
        <w:r w:rsidRPr="00F90D4A">
          <w:rPr>
            <w:rFonts w:ascii="Times New Roman" w:hAnsi="Times New Roman" w:cs="Times New Roman"/>
            <w:color w:val="0000FF"/>
            <w:sz w:val="28"/>
            <w:szCs w:val="28"/>
          </w:rPr>
          <w:t>Приказ</w:t>
        </w:r>
      </w:hyperlink>
      <w:r w:rsidRPr="00F90D4A">
        <w:rPr>
          <w:rFonts w:ascii="Times New Roman" w:hAnsi="Times New Roman" w:cs="Times New Roman"/>
          <w:sz w:val="28"/>
          <w:szCs w:val="28"/>
        </w:rPr>
        <w:t xml:space="preserve"> МЧС России от 01.10.2014 N 543 "Об утверждении Положения об организации обеспечения населения средствами индивидуальной защиты".</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23. </w:t>
      </w:r>
      <w:hyperlink r:id="rId68">
        <w:r w:rsidRPr="00F90D4A">
          <w:rPr>
            <w:rFonts w:ascii="Times New Roman" w:hAnsi="Times New Roman" w:cs="Times New Roman"/>
            <w:color w:val="0000FF"/>
            <w:sz w:val="28"/>
            <w:szCs w:val="28"/>
          </w:rPr>
          <w:t>Приказ</w:t>
        </w:r>
      </w:hyperlink>
      <w:r w:rsidRPr="00F90D4A">
        <w:rPr>
          <w:rFonts w:ascii="Times New Roman" w:hAnsi="Times New Roman" w:cs="Times New Roman"/>
          <w:sz w:val="28"/>
          <w:szCs w:val="28"/>
        </w:rPr>
        <w:t xml:space="preserve"> МЧС России от 14.06.2016 N 323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24. </w:t>
      </w:r>
      <w:hyperlink r:id="rId69">
        <w:r w:rsidRPr="00F90D4A">
          <w:rPr>
            <w:rFonts w:ascii="Times New Roman" w:hAnsi="Times New Roman" w:cs="Times New Roman"/>
            <w:color w:val="0000FF"/>
            <w:sz w:val="28"/>
            <w:szCs w:val="28"/>
          </w:rPr>
          <w:t>Приказ</w:t>
        </w:r>
      </w:hyperlink>
      <w:r w:rsidRPr="00F90D4A">
        <w:rPr>
          <w:rFonts w:ascii="Times New Roman" w:hAnsi="Times New Roman" w:cs="Times New Roman"/>
          <w:sz w:val="28"/>
          <w:szCs w:val="28"/>
        </w:rPr>
        <w:t xml:space="preserve"> МЧС России от 27.03.2020 N 217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25. </w:t>
      </w:r>
      <w:hyperlink r:id="rId70">
        <w:r w:rsidRPr="00F90D4A">
          <w:rPr>
            <w:rFonts w:ascii="Times New Roman" w:hAnsi="Times New Roman" w:cs="Times New Roman"/>
            <w:color w:val="0000FF"/>
            <w:sz w:val="28"/>
            <w:szCs w:val="28"/>
          </w:rPr>
          <w:t>Приказ</w:t>
        </w:r>
      </w:hyperlink>
      <w:r w:rsidRPr="00F90D4A">
        <w:rPr>
          <w:rFonts w:ascii="Times New Roman" w:hAnsi="Times New Roman" w:cs="Times New Roman"/>
          <w:sz w:val="28"/>
          <w:szCs w:val="28"/>
        </w:rPr>
        <w:t xml:space="preserve"> </w:t>
      </w:r>
      <w:proofErr w:type="spellStart"/>
      <w:r w:rsidRPr="00F90D4A">
        <w:rPr>
          <w:rFonts w:ascii="Times New Roman" w:hAnsi="Times New Roman" w:cs="Times New Roman"/>
          <w:sz w:val="28"/>
          <w:szCs w:val="28"/>
        </w:rPr>
        <w:t>Минздравсоцразвития</w:t>
      </w:r>
      <w:proofErr w:type="spellEnd"/>
      <w:r w:rsidRPr="00F90D4A">
        <w:rPr>
          <w:rFonts w:ascii="Times New Roman" w:hAnsi="Times New Roman" w:cs="Times New Roman"/>
          <w:sz w:val="28"/>
          <w:szCs w:val="28"/>
        </w:rPr>
        <w:t xml:space="preserve"> России от 23.08.2010 N 706н "Об утверждении Правил хранения лекарственных средств".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26. </w:t>
      </w:r>
      <w:hyperlink r:id="rId71">
        <w:r w:rsidRPr="00F90D4A">
          <w:rPr>
            <w:rFonts w:ascii="Times New Roman" w:hAnsi="Times New Roman" w:cs="Times New Roman"/>
            <w:color w:val="0000FF"/>
            <w:sz w:val="28"/>
            <w:szCs w:val="28"/>
          </w:rPr>
          <w:t>Приказ</w:t>
        </w:r>
      </w:hyperlink>
      <w:r w:rsidRPr="00F90D4A">
        <w:rPr>
          <w:rFonts w:ascii="Times New Roman" w:hAnsi="Times New Roman" w:cs="Times New Roman"/>
          <w:sz w:val="28"/>
          <w:szCs w:val="28"/>
        </w:rPr>
        <w:t xml:space="preserve"> Минздрава России от 19.01.2017 N 11н "Об утверждении требований к содержанию технической и эксплуатационной документации производителя (изготовителя) медицинского изделия".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27. </w:t>
      </w:r>
      <w:hyperlink r:id="rId72">
        <w:r w:rsidRPr="00F90D4A">
          <w:rPr>
            <w:rFonts w:ascii="Times New Roman" w:hAnsi="Times New Roman" w:cs="Times New Roman"/>
            <w:color w:val="0000FF"/>
            <w:sz w:val="28"/>
            <w:szCs w:val="28"/>
          </w:rPr>
          <w:t>Приказ</w:t>
        </w:r>
      </w:hyperlink>
      <w:r w:rsidRPr="00F90D4A">
        <w:rPr>
          <w:rFonts w:ascii="Times New Roman" w:hAnsi="Times New Roman" w:cs="Times New Roman"/>
          <w:sz w:val="28"/>
          <w:szCs w:val="28"/>
        </w:rPr>
        <w:t xml:space="preserve"> Минтруда России от 28.10.2020 N 753н "Об утверждении Правил по охране труда при погрузочно-разгрузочных работах и размещении грузов".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28. </w:t>
      </w:r>
      <w:hyperlink r:id="rId73">
        <w:r w:rsidRPr="00F90D4A">
          <w:rPr>
            <w:rFonts w:ascii="Times New Roman" w:hAnsi="Times New Roman" w:cs="Times New Roman"/>
            <w:color w:val="0000FF"/>
            <w:sz w:val="28"/>
            <w:szCs w:val="28"/>
          </w:rPr>
          <w:t>Приказ</w:t>
        </w:r>
      </w:hyperlink>
      <w:r w:rsidRPr="00F90D4A">
        <w:rPr>
          <w:rFonts w:ascii="Times New Roman" w:hAnsi="Times New Roman" w:cs="Times New Roman"/>
          <w:sz w:val="28"/>
          <w:szCs w:val="28"/>
        </w:rPr>
        <w:t xml:space="preserve"> Минтруда России от 09.12.2020 N 871н "Об утверждении Правил по охране труда на автомобильном транспорте".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29. </w:t>
      </w:r>
      <w:hyperlink r:id="rId74">
        <w:r w:rsidRPr="00F90D4A">
          <w:rPr>
            <w:rFonts w:ascii="Times New Roman" w:hAnsi="Times New Roman" w:cs="Times New Roman"/>
            <w:color w:val="0000FF"/>
            <w:sz w:val="28"/>
            <w:szCs w:val="28"/>
          </w:rPr>
          <w:t>ГОСТ 1510-84</w:t>
        </w:r>
      </w:hyperlink>
      <w:r w:rsidRPr="00F90D4A">
        <w:rPr>
          <w:rFonts w:ascii="Times New Roman" w:hAnsi="Times New Roman" w:cs="Times New Roman"/>
          <w:sz w:val="28"/>
          <w:szCs w:val="28"/>
        </w:rPr>
        <w:t>. Государственный стандарт Союза ССР. Нефть и нефтепродукты. Маркировка, упаковка, транспортирование и хранение.</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30. ГОСТ 22.3.006-87В. Нормы водоснабжения населения.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31. </w:t>
      </w:r>
      <w:hyperlink r:id="rId75">
        <w:r w:rsidRPr="00F90D4A">
          <w:rPr>
            <w:rFonts w:ascii="Times New Roman" w:hAnsi="Times New Roman" w:cs="Times New Roman"/>
            <w:color w:val="0000FF"/>
            <w:sz w:val="28"/>
            <w:szCs w:val="28"/>
          </w:rPr>
          <w:t>ГОСТ 20790-93/ГОСТ Р 50444-92</w:t>
        </w:r>
      </w:hyperlink>
      <w:r w:rsidRPr="00F90D4A">
        <w:rPr>
          <w:rFonts w:ascii="Times New Roman" w:hAnsi="Times New Roman" w:cs="Times New Roman"/>
          <w:sz w:val="28"/>
          <w:szCs w:val="28"/>
        </w:rPr>
        <w:t>. Межгосударственный стандарт. Приборы, аппараты и оборудование медицинские. Общие технические условия.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32. </w:t>
      </w:r>
      <w:hyperlink r:id="rId76">
        <w:r w:rsidRPr="00F90D4A">
          <w:rPr>
            <w:rFonts w:ascii="Times New Roman" w:hAnsi="Times New Roman" w:cs="Times New Roman"/>
            <w:color w:val="0000FF"/>
            <w:sz w:val="28"/>
            <w:szCs w:val="28"/>
          </w:rPr>
          <w:t>ГОСТ Р 22.3.18-2021</w:t>
        </w:r>
      </w:hyperlink>
      <w:r w:rsidRPr="00F90D4A">
        <w:rPr>
          <w:rFonts w:ascii="Times New Roman" w:hAnsi="Times New Roman" w:cs="Times New Roman"/>
          <w:sz w:val="28"/>
          <w:szCs w:val="28"/>
        </w:rPr>
        <w:t>. Пункты временного размещения населения, пострадавшего в чрезвычайных ситуациях. Общие требования. Приемка в эксплуатацию.</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33. </w:t>
      </w:r>
      <w:hyperlink r:id="rId77">
        <w:proofErr w:type="spellStart"/>
        <w:r w:rsidRPr="00F90D4A">
          <w:rPr>
            <w:rFonts w:ascii="Times New Roman" w:hAnsi="Times New Roman" w:cs="Times New Roman"/>
            <w:color w:val="0000FF"/>
            <w:sz w:val="28"/>
            <w:szCs w:val="28"/>
          </w:rPr>
          <w:t>СНиП</w:t>
        </w:r>
        <w:proofErr w:type="spellEnd"/>
        <w:r w:rsidRPr="00F90D4A">
          <w:rPr>
            <w:rFonts w:ascii="Times New Roman" w:hAnsi="Times New Roman" w:cs="Times New Roman"/>
            <w:color w:val="0000FF"/>
            <w:sz w:val="28"/>
            <w:szCs w:val="28"/>
          </w:rPr>
          <w:t xml:space="preserve"> 12-03-2001</w:t>
        </w:r>
      </w:hyperlink>
      <w:r w:rsidRPr="00F90D4A">
        <w:rPr>
          <w:rFonts w:ascii="Times New Roman" w:hAnsi="Times New Roman" w:cs="Times New Roman"/>
          <w:sz w:val="28"/>
          <w:szCs w:val="28"/>
        </w:rPr>
        <w:t>. Безопасность труда в строительстве. Часть 1. Общие требования.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34. </w:t>
      </w:r>
      <w:hyperlink r:id="rId78">
        <w:proofErr w:type="spellStart"/>
        <w:r w:rsidRPr="00F90D4A">
          <w:rPr>
            <w:rFonts w:ascii="Times New Roman" w:hAnsi="Times New Roman" w:cs="Times New Roman"/>
            <w:color w:val="0000FF"/>
            <w:sz w:val="28"/>
            <w:szCs w:val="28"/>
          </w:rPr>
          <w:t>СанПиН</w:t>
        </w:r>
        <w:proofErr w:type="spellEnd"/>
        <w:r w:rsidRPr="00F90D4A">
          <w:rPr>
            <w:rFonts w:ascii="Times New Roman" w:hAnsi="Times New Roman" w:cs="Times New Roman"/>
            <w:color w:val="0000FF"/>
            <w:sz w:val="28"/>
            <w:szCs w:val="28"/>
          </w:rPr>
          <w:t xml:space="preserve"> 2.3.2.1324-03</w:t>
        </w:r>
      </w:hyperlink>
      <w:r w:rsidRPr="00F90D4A">
        <w:rPr>
          <w:rFonts w:ascii="Times New Roman" w:hAnsi="Times New Roman" w:cs="Times New Roman"/>
          <w:sz w:val="28"/>
          <w:szCs w:val="28"/>
        </w:rPr>
        <w:t>. Гигиенические требования к срокам годности и условиям хранения пищевых продуктов.</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35. </w:t>
      </w:r>
      <w:hyperlink r:id="rId79">
        <w:r w:rsidRPr="00F90D4A">
          <w:rPr>
            <w:rFonts w:ascii="Times New Roman" w:hAnsi="Times New Roman" w:cs="Times New Roman"/>
            <w:color w:val="0000FF"/>
            <w:sz w:val="28"/>
            <w:szCs w:val="28"/>
          </w:rPr>
          <w:t>СП 56.13330.2011</w:t>
        </w:r>
      </w:hyperlink>
      <w:r w:rsidRPr="00F90D4A">
        <w:rPr>
          <w:rFonts w:ascii="Times New Roman" w:hAnsi="Times New Roman" w:cs="Times New Roman"/>
          <w:sz w:val="28"/>
          <w:szCs w:val="28"/>
        </w:rPr>
        <w:t xml:space="preserve">. Свод правил. Производственные здания. Актуализированная редакция </w:t>
      </w:r>
      <w:proofErr w:type="spellStart"/>
      <w:r w:rsidRPr="00F90D4A">
        <w:rPr>
          <w:rFonts w:ascii="Times New Roman" w:hAnsi="Times New Roman" w:cs="Times New Roman"/>
          <w:sz w:val="28"/>
          <w:szCs w:val="28"/>
        </w:rPr>
        <w:t>СНиП</w:t>
      </w:r>
      <w:proofErr w:type="spellEnd"/>
      <w:r w:rsidRPr="00F90D4A">
        <w:rPr>
          <w:rFonts w:ascii="Times New Roman" w:hAnsi="Times New Roman" w:cs="Times New Roman"/>
          <w:sz w:val="28"/>
          <w:szCs w:val="28"/>
        </w:rPr>
        <w:t xml:space="preserve"> 31-03-2001.</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36. </w:t>
      </w:r>
      <w:hyperlink r:id="rId80">
        <w:r w:rsidRPr="00F90D4A">
          <w:rPr>
            <w:rFonts w:ascii="Times New Roman" w:hAnsi="Times New Roman" w:cs="Times New Roman"/>
            <w:color w:val="0000FF"/>
            <w:sz w:val="28"/>
            <w:szCs w:val="28"/>
          </w:rPr>
          <w:t>СП 43.13330.2012</w:t>
        </w:r>
      </w:hyperlink>
      <w:r w:rsidRPr="00F90D4A">
        <w:rPr>
          <w:rFonts w:ascii="Times New Roman" w:hAnsi="Times New Roman" w:cs="Times New Roman"/>
          <w:sz w:val="28"/>
          <w:szCs w:val="28"/>
        </w:rPr>
        <w:t xml:space="preserve">. Свод правил. Сооружения промышленных предприятий. Актуализированная редакция </w:t>
      </w:r>
      <w:proofErr w:type="spellStart"/>
      <w:r w:rsidRPr="00F90D4A">
        <w:rPr>
          <w:rFonts w:ascii="Times New Roman" w:hAnsi="Times New Roman" w:cs="Times New Roman"/>
          <w:sz w:val="28"/>
          <w:szCs w:val="28"/>
        </w:rPr>
        <w:t>СНиП</w:t>
      </w:r>
      <w:proofErr w:type="spellEnd"/>
      <w:r w:rsidRPr="00F90D4A">
        <w:rPr>
          <w:rFonts w:ascii="Times New Roman" w:hAnsi="Times New Roman" w:cs="Times New Roman"/>
          <w:sz w:val="28"/>
          <w:szCs w:val="28"/>
        </w:rPr>
        <w:t xml:space="preserve"> 2.09.03-85.</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37. </w:t>
      </w:r>
      <w:hyperlink r:id="rId81">
        <w:r w:rsidRPr="00F90D4A">
          <w:rPr>
            <w:rFonts w:ascii="Times New Roman" w:hAnsi="Times New Roman" w:cs="Times New Roman"/>
            <w:color w:val="0000FF"/>
            <w:sz w:val="28"/>
            <w:szCs w:val="28"/>
          </w:rPr>
          <w:t>СП 2.1.3678-20</w:t>
        </w:r>
      </w:hyperlink>
      <w:r w:rsidRPr="00F90D4A">
        <w:rPr>
          <w:rFonts w:ascii="Times New Roman" w:hAnsi="Times New Roman" w:cs="Times New Roman"/>
          <w:sz w:val="28"/>
          <w:szCs w:val="28"/>
        </w:rPr>
        <w:t>.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24.12.2020 N 44.</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38. </w:t>
      </w:r>
      <w:hyperlink r:id="rId82">
        <w:r w:rsidRPr="00F90D4A">
          <w:rPr>
            <w:rFonts w:ascii="Times New Roman" w:hAnsi="Times New Roman" w:cs="Times New Roman"/>
            <w:color w:val="0000FF"/>
            <w:sz w:val="28"/>
            <w:szCs w:val="28"/>
          </w:rPr>
          <w:t>ВСН 212-85</w:t>
        </w:r>
      </w:hyperlink>
      <w:r w:rsidRPr="00F90D4A">
        <w:rPr>
          <w:rFonts w:ascii="Times New Roman" w:hAnsi="Times New Roman" w:cs="Times New Roman"/>
          <w:sz w:val="28"/>
          <w:szCs w:val="28"/>
        </w:rPr>
        <w:t>. Указания по приемке, складированию, хранению и транспортированию основных строительных материалов и изделий на базах трестов комплектации и УПТК строительных организаций Главмосстроя.</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39. </w:t>
      </w:r>
      <w:hyperlink r:id="rId83">
        <w:r w:rsidRPr="00F90D4A">
          <w:rPr>
            <w:rFonts w:ascii="Times New Roman" w:hAnsi="Times New Roman" w:cs="Times New Roman"/>
            <w:color w:val="0000FF"/>
            <w:sz w:val="28"/>
            <w:szCs w:val="28"/>
          </w:rPr>
          <w:t>МР 2.3.1.2432-08</w:t>
        </w:r>
      </w:hyperlink>
      <w:r w:rsidRPr="00F90D4A">
        <w:rPr>
          <w:rFonts w:ascii="Times New Roman" w:hAnsi="Times New Roman" w:cs="Times New Roman"/>
          <w:sz w:val="28"/>
          <w:szCs w:val="28"/>
        </w:rPr>
        <w:t xml:space="preserve">. Нормы физиологических потребностей в энергии и пищевых веществах для различных групп населения Российской Федерации. Методические рекомендации, утвержденные </w:t>
      </w:r>
      <w:proofErr w:type="spellStart"/>
      <w:r w:rsidRPr="00F90D4A">
        <w:rPr>
          <w:rFonts w:ascii="Times New Roman" w:hAnsi="Times New Roman" w:cs="Times New Roman"/>
          <w:sz w:val="28"/>
          <w:szCs w:val="28"/>
        </w:rPr>
        <w:t>Роспотребнадзором</w:t>
      </w:r>
      <w:proofErr w:type="spellEnd"/>
      <w:r w:rsidRPr="00F90D4A">
        <w:rPr>
          <w:rFonts w:ascii="Times New Roman" w:hAnsi="Times New Roman" w:cs="Times New Roman"/>
          <w:sz w:val="28"/>
          <w:szCs w:val="28"/>
        </w:rPr>
        <w:t xml:space="preserve"> 18.12.2008.</w:t>
      </w:r>
    </w:p>
    <w:p w:rsidR="00C25D29" w:rsidRPr="00F90D4A" w:rsidRDefault="00C25D29" w:rsidP="00F90D4A">
      <w:pPr>
        <w:pStyle w:val="ConsPlusNormal"/>
        <w:spacing w:before="220"/>
        <w:ind w:firstLine="540"/>
        <w:jc w:val="both"/>
        <w:rPr>
          <w:rFonts w:ascii="Times New Roman" w:hAnsi="Times New Roman" w:cs="Times New Roman"/>
          <w:sz w:val="28"/>
          <w:szCs w:val="28"/>
        </w:rPr>
      </w:pPr>
      <w:r w:rsidRPr="00F90D4A">
        <w:rPr>
          <w:rFonts w:ascii="Times New Roman" w:hAnsi="Times New Roman" w:cs="Times New Roman"/>
          <w:sz w:val="28"/>
          <w:szCs w:val="28"/>
        </w:rPr>
        <w:t xml:space="preserve">40. </w:t>
      </w:r>
      <w:hyperlink r:id="rId84">
        <w:r w:rsidRPr="00F90D4A">
          <w:rPr>
            <w:rFonts w:ascii="Times New Roman" w:hAnsi="Times New Roman" w:cs="Times New Roman"/>
            <w:color w:val="0000FF"/>
            <w:sz w:val="28"/>
            <w:szCs w:val="28"/>
          </w:rPr>
          <w:t>МР 1.1.0093-14</w:t>
        </w:r>
      </w:hyperlink>
      <w:r w:rsidRPr="00F90D4A">
        <w:rPr>
          <w:rFonts w:ascii="Times New Roman" w:hAnsi="Times New Roman" w:cs="Times New Roman"/>
          <w:sz w:val="28"/>
          <w:szCs w:val="28"/>
        </w:rPr>
        <w:t>. Условия организации и функционирования пунктов временного размещения и пунктов долговременного пребывания людей, прибывающих из зон чрезвычайных ситуаций. Методические рекомендации, утвержденные Главным государственным санитарным врачом Российской Федерации 03.07.2014.</w:t>
      </w: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jc w:val="both"/>
        <w:rPr>
          <w:rFonts w:ascii="Times New Roman" w:hAnsi="Times New Roman" w:cs="Times New Roman"/>
          <w:sz w:val="28"/>
          <w:szCs w:val="28"/>
        </w:rPr>
      </w:pPr>
    </w:p>
    <w:p w:rsidR="00C25D29" w:rsidRPr="00F90D4A" w:rsidRDefault="00C25D29" w:rsidP="00F90D4A">
      <w:pPr>
        <w:pStyle w:val="ConsPlusNormal"/>
        <w:pBdr>
          <w:bottom w:val="single" w:sz="6" w:space="0" w:color="auto"/>
        </w:pBdr>
        <w:spacing w:before="100" w:after="100"/>
        <w:jc w:val="both"/>
        <w:rPr>
          <w:rFonts w:ascii="Times New Roman" w:hAnsi="Times New Roman" w:cs="Times New Roman"/>
          <w:sz w:val="28"/>
          <w:szCs w:val="28"/>
        </w:rPr>
      </w:pPr>
    </w:p>
    <w:p w:rsidR="003734CD" w:rsidRPr="00F90D4A" w:rsidRDefault="003734CD" w:rsidP="00F90D4A">
      <w:pPr>
        <w:spacing w:line="240" w:lineRule="auto"/>
        <w:rPr>
          <w:rFonts w:ascii="Times New Roman" w:hAnsi="Times New Roman" w:cs="Times New Roman"/>
          <w:sz w:val="28"/>
          <w:szCs w:val="28"/>
        </w:rPr>
      </w:pPr>
    </w:p>
    <w:sectPr w:rsidR="003734CD" w:rsidRPr="00F90D4A" w:rsidSect="00D4095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25D29"/>
    <w:rsid w:val="000006AD"/>
    <w:rsid w:val="00000A73"/>
    <w:rsid w:val="00001163"/>
    <w:rsid w:val="00001578"/>
    <w:rsid w:val="0000179A"/>
    <w:rsid w:val="00001927"/>
    <w:rsid w:val="00001B2F"/>
    <w:rsid w:val="00001BF0"/>
    <w:rsid w:val="000021ED"/>
    <w:rsid w:val="00002656"/>
    <w:rsid w:val="000028EF"/>
    <w:rsid w:val="00002D84"/>
    <w:rsid w:val="000030C6"/>
    <w:rsid w:val="00003220"/>
    <w:rsid w:val="000035A9"/>
    <w:rsid w:val="00003AFB"/>
    <w:rsid w:val="00003BCD"/>
    <w:rsid w:val="00004A4F"/>
    <w:rsid w:val="00004BEE"/>
    <w:rsid w:val="0000537D"/>
    <w:rsid w:val="000057D9"/>
    <w:rsid w:val="00005A59"/>
    <w:rsid w:val="0000678D"/>
    <w:rsid w:val="000067CB"/>
    <w:rsid w:val="000068C8"/>
    <w:rsid w:val="00006C0E"/>
    <w:rsid w:val="00006FE3"/>
    <w:rsid w:val="00007195"/>
    <w:rsid w:val="000071C1"/>
    <w:rsid w:val="0000755E"/>
    <w:rsid w:val="00007B0C"/>
    <w:rsid w:val="00007D03"/>
    <w:rsid w:val="00010112"/>
    <w:rsid w:val="000104B1"/>
    <w:rsid w:val="000105A6"/>
    <w:rsid w:val="000108ED"/>
    <w:rsid w:val="0001110B"/>
    <w:rsid w:val="00011659"/>
    <w:rsid w:val="00011779"/>
    <w:rsid w:val="00011B97"/>
    <w:rsid w:val="00011CE0"/>
    <w:rsid w:val="00011E25"/>
    <w:rsid w:val="00011FE3"/>
    <w:rsid w:val="000122E7"/>
    <w:rsid w:val="00012360"/>
    <w:rsid w:val="000127D6"/>
    <w:rsid w:val="000130B9"/>
    <w:rsid w:val="00013314"/>
    <w:rsid w:val="00013823"/>
    <w:rsid w:val="00013F4C"/>
    <w:rsid w:val="00013FEE"/>
    <w:rsid w:val="0001419C"/>
    <w:rsid w:val="00014C4B"/>
    <w:rsid w:val="00014C58"/>
    <w:rsid w:val="000152C8"/>
    <w:rsid w:val="0001563B"/>
    <w:rsid w:val="0001588A"/>
    <w:rsid w:val="000159BF"/>
    <w:rsid w:val="00015F37"/>
    <w:rsid w:val="0001625C"/>
    <w:rsid w:val="00016E4B"/>
    <w:rsid w:val="00016EAE"/>
    <w:rsid w:val="00016F77"/>
    <w:rsid w:val="00017460"/>
    <w:rsid w:val="00017501"/>
    <w:rsid w:val="000179AF"/>
    <w:rsid w:val="00020147"/>
    <w:rsid w:val="000201C5"/>
    <w:rsid w:val="00020551"/>
    <w:rsid w:val="000207B8"/>
    <w:rsid w:val="00020854"/>
    <w:rsid w:val="00020F84"/>
    <w:rsid w:val="0002159F"/>
    <w:rsid w:val="00021607"/>
    <w:rsid w:val="000216D7"/>
    <w:rsid w:val="00021809"/>
    <w:rsid w:val="00021AB0"/>
    <w:rsid w:val="000229AE"/>
    <w:rsid w:val="00022E0F"/>
    <w:rsid w:val="00022F9C"/>
    <w:rsid w:val="00023C0B"/>
    <w:rsid w:val="00023CD7"/>
    <w:rsid w:val="00023F1B"/>
    <w:rsid w:val="0002412F"/>
    <w:rsid w:val="000244C9"/>
    <w:rsid w:val="0002459C"/>
    <w:rsid w:val="0002582A"/>
    <w:rsid w:val="00026C6F"/>
    <w:rsid w:val="00026FEF"/>
    <w:rsid w:val="00027294"/>
    <w:rsid w:val="000274F4"/>
    <w:rsid w:val="00027A45"/>
    <w:rsid w:val="00027B13"/>
    <w:rsid w:val="000305E0"/>
    <w:rsid w:val="000308DB"/>
    <w:rsid w:val="00030A4A"/>
    <w:rsid w:val="00030ACC"/>
    <w:rsid w:val="00030BB5"/>
    <w:rsid w:val="000310E3"/>
    <w:rsid w:val="00031673"/>
    <w:rsid w:val="00031E51"/>
    <w:rsid w:val="00031FEC"/>
    <w:rsid w:val="00032285"/>
    <w:rsid w:val="000325AB"/>
    <w:rsid w:val="00032FD0"/>
    <w:rsid w:val="000333E4"/>
    <w:rsid w:val="000333EE"/>
    <w:rsid w:val="00034567"/>
    <w:rsid w:val="00034AE0"/>
    <w:rsid w:val="00034CD8"/>
    <w:rsid w:val="0003537A"/>
    <w:rsid w:val="00035414"/>
    <w:rsid w:val="000357A2"/>
    <w:rsid w:val="00035AE7"/>
    <w:rsid w:val="00035ECB"/>
    <w:rsid w:val="000362AA"/>
    <w:rsid w:val="00037108"/>
    <w:rsid w:val="000371D1"/>
    <w:rsid w:val="0003745E"/>
    <w:rsid w:val="000375A1"/>
    <w:rsid w:val="000377CA"/>
    <w:rsid w:val="00037E64"/>
    <w:rsid w:val="000401EB"/>
    <w:rsid w:val="00040346"/>
    <w:rsid w:val="000408EA"/>
    <w:rsid w:val="00040A69"/>
    <w:rsid w:val="00040C64"/>
    <w:rsid w:val="00040DFC"/>
    <w:rsid w:val="00040F11"/>
    <w:rsid w:val="000413F4"/>
    <w:rsid w:val="00041493"/>
    <w:rsid w:val="00041AE0"/>
    <w:rsid w:val="00041B73"/>
    <w:rsid w:val="00041DD2"/>
    <w:rsid w:val="00041ED2"/>
    <w:rsid w:val="000423AE"/>
    <w:rsid w:val="0004256E"/>
    <w:rsid w:val="000426D1"/>
    <w:rsid w:val="0004277A"/>
    <w:rsid w:val="00042A7D"/>
    <w:rsid w:val="00042F47"/>
    <w:rsid w:val="00043266"/>
    <w:rsid w:val="000432E6"/>
    <w:rsid w:val="00043DC2"/>
    <w:rsid w:val="00044163"/>
    <w:rsid w:val="000447C2"/>
    <w:rsid w:val="0004491B"/>
    <w:rsid w:val="000452FC"/>
    <w:rsid w:val="000453B2"/>
    <w:rsid w:val="00045928"/>
    <w:rsid w:val="00045EA6"/>
    <w:rsid w:val="00046029"/>
    <w:rsid w:val="00046605"/>
    <w:rsid w:val="00046874"/>
    <w:rsid w:val="000468FB"/>
    <w:rsid w:val="00046D5A"/>
    <w:rsid w:val="00047084"/>
    <w:rsid w:val="00047146"/>
    <w:rsid w:val="000471C4"/>
    <w:rsid w:val="000473E6"/>
    <w:rsid w:val="0004769C"/>
    <w:rsid w:val="00047844"/>
    <w:rsid w:val="00047F45"/>
    <w:rsid w:val="00050021"/>
    <w:rsid w:val="00050224"/>
    <w:rsid w:val="000506DF"/>
    <w:rsid w:val="00050B36"/>
    <w:rsid w:val="0005128C"/>
    <w:rsid w:val="000512B7"/>
    <w:rsid w:val="000513A9"/>
    <w:rsid w:val="0005148D"/>
    <w:rsid w:val="000514C1"/>
    <w:rsid w:val="0005158B"/>
    <w:rsid w:val="00051722"/>
    <w:rsid w:val="00051DBF"/>
    <w:rsid w:val="0005254E"/>
    <w:rsid w:val="00052601"/>
    <w:rsid w:val="00052874"/>
    <w:rsid w:val="000529CC"/>
    <w:rsid w:val="00052F4D"/>
    <w:rsid w:val="0005317A"/>
    <w:rsid w:val="00053252"/>
    <w:rsid w:val="000534D5"/>
    <w:rsid w:val="0005407B"/>
    <w:rsid w:val="0005436D"/>
    <w:rsid w:val="000543D9"/>
    <w:rsid w:val="000543FF"/>
    <w:rsid w:val="0005445A"/>
    <w:rsid w:val="000545A8"/>
    <w:rsid w:val="000545EC"/>
    <w:rsid w:val="0005476F"/>
    <w:rsid w:val="000547F5"/>
    <w:rsid w:val="00054D4A"/>
    <w:rsid w:val="0005572C"/>
    <w:rsid w:val="00055A17"/>
    <w:rsid w:val="00055CFD"/>
    <w:rsid w:val="00056516"/>
    <w:rsid w:val="0005653E"/>
    <w:rsid w:val="00056745"/>
    <w:rsid w:val="00056814"/>
    <w:rsid w:val="000578EF"/>
    <w:rsid w:val="000579BD"/>
    <w:rsid w:val="00057B05"/>
    <w:rsid w:val="0006065D"/>
    <w:rsid w:val="00060A6E"/>
    <w:rsid w:val="0006112D"/>
    <w:rsid w:val="000613C6"/>
    <w:rsid w:val="0006170A"/>
    <w:rsid w:val="00061931"/>
    <w:rsid w:val="00061934"/>
    <w:rsid w:val="00061952"/>
    <w:rsid w:val="00061A95"/>
    <w:rsid w:val="000621EB"/>
    <w:rsid w:val="000625F2"/>
    <w:rsid w:val="00062909"/>
    <w:rsid w:val="00062CD6"/>
    <w:rsid w:val="00063014"/>
    <w:rsid w:val="00063127"/>
    <w:rsid w:val="0006377C"/>
    <w:rsid w:val="00063986"/>
    <w:rsid w:val="00063A65"/>
    <w:rsid w:val="00063E87"/>
    <w:rsid w:val="000644CF"/>
    <w:rsid w:val="00064515"/>
    <w:rsid w:val="00064653"/>
    <w:rsid w:val="00064916"/>
    <w:rsid w:val="00064968"/>
    <w:rsid w:val="00064CB5"/>
    <w:rsid w:val="0006510A"/>
    <w:rsid w:val="000651BA"/>
    <w:rsid w:val="000652CC"/>
    <w:rsid w:val="00065527"/>
    <w:rsid w:val="00065B88"/>
    <w:rsid w:val="00065D18"/>
    <w:rsid w:val="00065D8D"/>
    <w:rsid w:val="00066A6E"/>
    <w:rsid w:val="00066AE4"/>
    <w:rsid w:val="00066AFF"/>
    <w:rsid w:val="00066B7A"/>
    <w:rsid w:val="00067400"/>
    <w:rsid w:val="000678A3"/>
    <w:rsid w:val="00067CE0"/>
    <w:rsid w:val="00070414"/>
    <w:rsid w:val="000708AC"/>
    <w:rsid w:val="00070904"/>
    <w:rsid w:val="00070B85"/>
    <w:rsid w:val="00070BD4"/>
    <w:rsid w:val="00070BF1"/>
    <w:rsid w:val="00070E60"/>
    <w:rsid w:val="00071219"/>
    <w:rsid w:val="000712ED"/>
    <w:rsid w:val="0007135E"/>
    <w:rsid w:val="0007165A"/>
    <w:rsid w:val="000718F5"/>
    <w:rsid w:val="00071AA4"/>
    <w:rsid w:val="00071B96"/>
    <w:rsid w:val="00071BEE"/>
    <w:rsid w:val="00072274"/>
    <w:rsid w:val="0007244F"/>
    <w:rsid w:val="000724B8"/>
    <w:rsid w:val="00072656"/>
    <w:rsid w:val="00072BC0"/>
    <w:rsid w:val="00073367"/>
    <w:rsid w:val="000733A5"/>
    <w:rsid w:val="0007367B"/>
    <w:rsid w:val="00073DFA"/>
    <w:rsid w:val="0007402B"/>
    <w:rsid w:val="00074041"/>
    <w:rsid w:val="0007430E"/>
    <w:rsid w:val="00074345"/>
    <w:rsid w:val="000744AA"/>
    <w:rsid w:val="00074A9D"/>
    <w:rsid w:val="00074B19"/>
    <w:rsid w:val="00074BE6"/>
    <w:rsid w:val="000755DE"/>
    <w:rsid w:val="00075AFF"/>
    <w:rsid w:val="00076329"/>
    <w:rsid w:val="000766DE"/>
    <w:rsid w:val="00076D29"/>
    <w:rsid w:val="00077088"/>
    <w:rsid w:val="00077117"/>
    <w:rsid w:val="000772EE"/>
    <w:rsid w:val="0007743D"/>
    <w:rsid w:val="00077775"/>
    <w:rsid w:val="00077833"/>
    <w:rsid w:val="0007792F"/>
    <w:rsid w:val="00077BA9"/>
    <w:rsid w:val="00077CE5"/>
    <w:rsid w:val="0008143F"/>
    <w:rsid w:val="00081884"/>
    <w:rsid w:val="00081957"/>
    <w:rsid w:val="00081C21"/>
    <w:rsid w:val="00081C90"/>
    <w:rsid w:val="00082351"/>
    <w:rsid w:val="000827B9"/>
    <w:rsid w:val="00082C1A"/>
    <w:rsid w:val="00082E92"/>
    <w:rsid w:val="00082F3A"/>
    <w:rsid w:val="00083221"/>
    <w:rsid w:val="000839D9"/>
    <w:rsid w:val="00083D4A"/>
    <w:rsid w:val="00083EA6"/>
    <w:rsid w:val="000846F1"/>
    <w:rsid w:val="0008480E"/>
    <w:rsid w:val="00084E02"/>
    <w:rsid w:val="00085216"/>
    <w:rsid w:val="000858D7"/>
    <w:rsid w:val="00085A15"/>
    <w:rsid w:val="00085B5C"/>
    <w:rsid w:val="00085BB6"/>
    <w:rsid w:val="00086147"/>
    <w:rsid w:val="000863AA"/>
    <w:rsid w:val="00086809"/>
    <w:rsid w:val="00086951"/>
    <w:rsid w:val="00086FD9"/>
    <w:rsid w:val="00087222"/>
    <w:rsid w:val="000872D2"/>
    <w:rsid w:val="00087924"/>
    <w:rsid w:val="00087B24"/>
    <w:rsid w:val="00087B60"/>
    <w:rsid w:val="00087E4C"/>
    <w:rsid w:val="00090024"/>
    <w:rsid w:val="000906B9"/>
    <w:rsid w:val="00090B0D"/>
    <w:rsid w:val="00090E9C"/>
    <w:rsid w:val="00090FD2"/>
    <w:rsid w:val="00091E2A"/>
    <w:rsid w:val="00092156"/>
    <w:rsid w:val="000923BD"/>
    <w:rsid w:val="000925A2"/>
    <w:rsid w:val="000925A8"/>
    <w:rsid w:val="000927D4"/>
    <w:rsid w:val="00092871"/>
    <w:rsid w:val="000929CF"/>
    <w:rsid w:val="00092A64"/>
    <w:rsid w:val="00093FD3"/>
    <w:rsid w:val="0009436E"/>
    <w:rsid w:val="00094563"/>
    <w:rsid w:val="0009464E"/>
    <w:rsid w:val="00094AFB"/>
    <w:rsid w:val="00094E47"/>
    <w:rsid w:val="00095487"/>
    <w:rsid w:val="0009555A"/>
    <w:rsid w:val="00095B35"/>
    <w:rsid w:val="00095C08"/>
    <w:rsid w:val="00095E75"/>
    <w:rsid w:val="000961C9"/>
    <w:rsid w:val="000964EF"/>
    <w:rsid w:val="000967F3"/>
    <w:rsid w:val="00097369"/>
    <w:rsid w:val="00097519"/>
    <w:rsid w:val="00097611"/>
    <w:rsid w:val="00097E4E"/>
    <w:rsid w:val="000A00D2"/>
    <w:rsid w:val="000A0388"/>
    <w:rsid w:val="000A0EC0"/>
    <w:rsid w:val="000A156E"/>
    <w:rsid w:val="000A1935"/>
    <w:rsid w:val="000A19AB"/>
    <w:rsid w:val="000A1C74"/>
    <w:rsid w:val="000A225C"/>
    <w:rsid w:val="000A29D6"/>
    <w:rsid w:val="000A2A40"/>
    <w:rsid w:val="000A2E37"/>
    <w:rsid w:val="000A2ED5"/>
    <w:rsid w:val="000A2EF6"/>
    <w:rsid w:val="000A3274"/>
    <w:rsid w:val="000A3437"/>
    <w:rsid w:val="000A43E2"/>
    <w:rsid w:val="000A4623"/>
    <w:rsid w:val="000A4CBF"/>
    <w:rsid w:val="000A5588"/>
    <w:rsid w:val="000A5A8C"/>
    <w:rsid w:val="000A5AD5"/>
    <w:rsid w:val="000A5C61"/>
    <w:rsid w:val="000A5EE6"/>
    <w:rsid w:val="000A6438"/>
    <w:rsid w:val="000A68FB"/>
    <w:rsid w:val="000A69BC"/>
    <w:rsid w:val="000A6AAB"/>
    <w:rsid w:val="000A6B48"/>
    <w:rsid w:val="000A7413"/>
    <w:rsid w:val="000A749F"/>
    <w:rsid w:val="000A77BC"/>
    <w:rsid w:val="000A79EB"/>
    <w:rsid w:val="000A7C11"/>
    <w:rsid w:val="000A7EA4"/>
    <w:rsid w:val="000A7F66"/>
    <w:rsid w:val="000A7FEB"/>
    <w:rsid w:val="000B0596"/>
    <w:rsid w:val="000B0D3A"/>
    <w:rsid w:val="000B0D88"/>
    <w:rsid w:val="000B199B"/>
    <w:rsid w:val="000B236E"/>
    <w:rsid w:val="000B23DA"/>
    <w:rsid w:val="000B29B7"/>
    <w:rsid w:val="000B2A95"/>
    <w:rsid w:val="000B2E93"/>
    <w:rsid w:val="000B31F5"/>
    <w:rsid w:val="000B3480"/>
    <w:rsid w:val="000B389C"/>
    <w:rsid w:val="000B40D6"/>
    <w:rsid w:val="000B41F7"/>
    <w:rsid w:val="000B42C9"/>
    <w:rsid w:val="000B4632"/>
    <w:rsid w:val="000B4743"/>
    <w:rsid w:val="000B4C3A"/>
    <w:rsid w:val="000B52A9"/>
    <w:rsid w:val="000B579A"/>
    <w:rsid w:val="000B57C0"/>
    <w:rsid w:val="000B5922"/>
    <w:rsid w:val="000B6011"/>
    <w:rsid w:val="000B6568"/>
    <w:rsid w:val="000B67C2"/>
    <w:rsid w:val="000B6A3B"/>
    <w:rsid w:val="000B6AD4"/>
    <w:rsid w:val="000B722F"/>
    <w:rsid w:val="000C00E5"/>
    <w:rsid w:val="000C0591"/>
    <w:rsid w:val="000C08C9"/>
    <w:rsid w:val="000C0B04"/>
    <w:rsid w:val="000C103F"/>
    <w:rsid w:val="000C1146"/>
    <w:rsid w:val="000C12F5"/>
    <w:rsid w:val="000C1375"/>
    <w:rsid w:val="000C1817"/>
    <w:rsid w:val="000C1DAA"/>
    <w:rsid w:val="000C2279"/>
    <w:rsid w:val="000C2332"/>
    <w:rsid w:val="000C2B1C"/>
    <w:rsid w:val="000C336D"/>
    <w:rsid w:val="000C35C2"/>
    <w:rsid w:val="000C395B"/>
    <w:rsid w:val="000C42A9"/>
    <w:rsid w:val="000C446C"/>
    <w:rsid w:val="000C44EA"/>
    <w:rsid w:val="000C4A2B"/>
    <w:rsid w:val="000C4A64"/>
    <w:rsid w:val="000C4C7F"/>
    <w:rsid w:val="000C591D"/>
    <w:rsid w:val="000C59DD"/>
    <w:rsid w:val="000C5AE1"/>
    <w:rsid w:val="000C5DAA"/>
    <w:rsid w:val="000C678E"/>
    <w:rsid w:val="000C6833"/>
    <w:rsid w:val="000C72FC"/>
    <w:rsid w:val="000C7534"/>
    <w:rsid w:val="000C78C4"/>
    <w:rsid w:val="000C7BFB"/>
    <w:rsid w:val="000D09A9"/>
    <w:rsid w:val="000D0D2C"/>
    <w:rsid w:val="000D1178"/>
    <w:rsid w:val="000D143E"/>
    <w:rsid w:val="000D15FB"/>
    <w:rsid w:val="000D2270"/>
    <w:rsid w:val="000D2412"/>
    <w:rsid w:val="000D2532"/>
    <w:rsid w:val="000D27A5"/>
    <w:rsid w:val="000D2D3A"/>
    <w:rsid w:val="000D38BC"/>
    <w:rsid w:val="000D3F8B"/>
    <w:rsid w:val="000D458B"/>
    <w:rsid w:val="000D5690"/>
    <w:rsid w:val="000D56D6"/>
    <w:rsid w:val="000D5ADB"/>
    <w:rsid w:val="000D60EA"/>
    <w:rsid w:val="000D65D4"/>
    <w:rsid w:val="000D6679"/>
    <w:rsid w:val="000D6741"/>
    <w:rsid w:val="000D70E4"/>
    <w:rsid w:val="000D729C"/>
    <w:rsid w:val="000D764D"/>
    <w:rsid w:val="000D7A70"/>
    <w:rsid w:val="000E0093"/>
    <w:rsid w:val="000E067F"/>
    <w:rsid w:val="000E0998"/>
    <w:rsid w:val="000E0F97"/>
    <w:rsid w:val="000E0F9C"/>
    <w:rsid w:val="000E118B"/>
    <w:rsid w:val="000E14DC"/>
    <w:rsid w:val="000E2390"/>
    <w:rsid w:val="000E243B"/>
    <w:rsid w:val="000E2823"/>
    <w:rsid w:val="000E2A34"/>
    <w:rsid w:val="000E2D78"/>
    <w:rsid w:val="000E3369"/>
    <w:rsid w:val="000E34D7"/>
    <w:rsid w:val="000E35F1"/>
    <w:rsid w:val="000E3B68"/>
    <w:rsid w:val="000E3EE3"/>
    <w:rsid w:val="000E4210"/>
    <w:rsid w:val="000E436E"/>
    <w:rsid w:val="000E4866"/>
    <w:rsid w:val="000E4AB2"/>
    <w:rsid w:val="000E4E1A"/>
    <w:rsid w:val="000E4FCB"/>
    <w:rsid w:val="000E5339"/>
    <w:rsid w:val="000E5375"/>
    <w:rsid w:val="000E56D7"/>
    <w:rsid w:val="000E5973"/>
    <w:rsid w:val="000E59C6"/>
    <w:rsid w:val="000E6089"/>
    <w:rsid w:val="000E6184"/>
    <w:rsid w:val="000E6265"/>
    <w:rsid w:val="000E6B0E"/>
    <w:rsid w:val="000E6E15"/>
    <w:rsid w:val="000E6F16"/>
    <w:rsid w:val="000E7514"/>
    <w:rsid w:val="000E7615"/>
    <w:rsid w:val="000F023F"/>
    <w:rsid w:val="000F0744"/>
    <w:rsid w:val="000F08FB"/>
    <w:rsid w:val="000F145E"/>
    <w:rsid w:val="000F183D"/>
    <w:rsid w:val="000F21E5"/>
    <w:rsid w:val="000F227E"/>
    <w:rsid w:val="000F2335"/>
    <w:rsid w:val="000F2554"/>
    <w:rsid w:val="000F3BAD"/>
    <w:rsid w:val="000F3F33"/>
    <w:rsid w:val="000F418C"/>
    <w:rsid w:val="000F4516"/>
    <w:rsid w:val="000F479D"/>
    <w:rsid w:val="000F47A3"/>
    <w:rsid w:val="000F4862"/>
    <w:rsid w:val="000F4E72"/>
    <w:rsid w:val="000F4EF6"/>
    <w:rsid w:val="000F4F3E"/>
    <w:rsid w:val="000F51FD"/>
    <w:rsid w:val="000F564A"/>
    <w:rsid w:val="000F5C0D"/>
    <w:rsid w:val="000F5DB3"/>
    <w:rsid w:val="000F6732"/>
    <w:rsid w:val="000F68A7"/>
    <w:rsid w:val="000F6A16"/>
    <w:rsid w:val="000F712C"/>
    <w:rsid w:val="000F72EE"/>
    <w:rsid w:val="000F730E"/>
    <w:rsid w:val="000F782D"/>
    <w:rsid w:val="000F79A2"/>
    <w:rsid w:val="000F7AAA"/>
    <w:rsid w:val="00100667"/>
    <w:rsid w:val="001007BD"/>
    <w:rsid w:val="0010089A"/>
    <w:rsid w:val="00100987"/>
    <w:rsid w:val="00100CD8"/>
    <w:rsid w:val="001012F9"/>
    <w:rsid w:val="00101338"/>
    <w:rsid w:val="00101478"/>
    <w:rsid w:val="00101AC1"/>
    <w:rsid w:val="00101CC9"/>
    <w:rsid w:val="001022EC"/>
    <w:rsid w:val="0010230D"/>
    <w:rsid w:val="0010230F"/>
    <w:rsid w:val="001023B1"/>
    <w:rsid w:val="00102426"/>
    <w:rsid w:val="0010283E"/>
    <w:rsid w:val="001028A3"/>
    <w:rsid w:val="001028B7"/>
    <w:rsid w:val="00102BB0"/>
    <w:rsid w:val="00102C3A"/>
    <w:rsid w:val="00102D11"/>
    <w:rsid w:val="00103052"/>
    <w:rsid w:val="001032AA"/>
    <w:rsid w:val="00103463"/>
    <w:rsid w:val="001038B2"/>
    <w:rsid w:val="00103BEF"/>
    <w:rsid w:val="00104019"/>
    <w:rsid w:val="001048DA"/>
    <w:rsid w:val="001049A1"/>
    <w:rsid w:val="001049EF"/>
    <w:rsid w:val="00104B00"/>
    <w:rsid w:val="00104C63"/>
    <w:rsid w:val="00104D8E"/>
    <w:rsid w:val="001050A5"/>
    <w:rsid w:val="00105501"/>
    <w:rsid w:val="0010550B"/>
    <w:rsid w:val="00105E19"/>
    <w:rsid w:val="0010699B"/>
    <w:rsid w:val="00106C5E"/>
    <w:rsid w:val="001070AA"/>
    <w:rsid w:val="001078B5"/>
    <w:rsid w:val="0011038A"/>
    <w:rsid w:val="00110837"/>
    <w:rsid w:val="00110BCC"/>
    <w:rsid w:val="00110C41"/>
    <w:rsid w:val="00110D4E"/>
    <w:rsid w:val="00110E88"/>
    <w:rsid w:val="00111DFB"/>
    <w:rsid w:val="0011279D"/>
    <w:rsid w:val="00112BA1"/>
    <w:rsid w:val="00112C7C"/>
    <w:rsid w:val="001136D3"/>
    <w:rsid w:val="001144C8"/>
    <w:rsid w:val="0011463D"/>
    <w:rsid w:val="00114644"/>
    <w:rsid w:val="001148AF"/>
    <w:rsid w:val="001148BD"/>
    <w:rsid w:val="00114C8C"/>
    <w:rsid w:val="00114DF8"/>
    <w:rsid w:val="00115282"/>
    <w:rsid w:val="001152AA"/>
    <w:rsid w:val="0011573D"/>
    <w:rsid w:val="001158F8"/>
    <w:rsid w:val="001159C3"/>
    <w:rsid w:val="00115EF6"/>
    <w:rsid w:val="001164B8"/>
    <w:rsid w:val="001165B4"/>
    <w:rsid w:val="00116BFC"/>
    <w:rsid w:val="00116E88"/>
    <w:rsid w:val="0011704D"/>
    <w:rsid w:val="00117152"/>
    <w:rsid w:val="0011782F"/>
    <w:rsid w:val="00117A34"/>
    <w:rsid w:val="00120133"/>
    <w:rsid w:val="00120593"/>
    <w:rsid w:val="00120821"/>
    <w:rsid w:val="00120AF3"/>
    <w:rsid w:val="00120BD4"/>
    <w:rsid w:val="00120C25"/>
    <w:rsid w:val="00120CF6"/>
    <w:rsid w:val="00120EF6"/>
    <w:rsid w:val="001213C4"/>
    <w:rsid w:val="00121457"/>
    <w:rsid w:val="001215B0"/>
    <w:rsid w:val="00121A23"/>
    <w:rsid w:val="00121C4A"/>
    <w:rsid w:val="00121E41"/>
    <w:rsid w:val="001220EC"/>
    <w:rsid w:val="001222F5"/>
    <w:rsid w:val="001229CD"/>
    <w:rsid w:val="00122A90"/>
    <w:rsid w:val="001231DD"/>
    <w:rsid w:val="00123460"/>
    <w:rsid w:val="0012359E"/>
    <w:rsid w:val="00123DF8"/>
    <w:rsid w:val="00123F7D"/>
    <w:rsid w:val="001242C5"/>
    <w:rsid w:val="00124314"/>
    <w:rsid w:val="00124B07"/>
    <w:rsid w:val="00124C21"/>
    <w:rsid w:val="00124D5B"/>
    <w:rsid w:val="00124F3B"/>
    <w:rsid w:val="001251FC"/>
    <w:rsid w:val="00125245"/>
    <w:rsid w:val="001259EF"/>
    <w:rsid w:val="00126707"/>
    <w:rsid w:val="00126DFD"/>
    <w:rsid w:val="001270BB"/>
    <w:rsid w:val="00127866"/>
    <w:rsid w:val="0013030C"/>
    <w:rsid w:val="001303EA"/>
    <w:rsid w:val="00130467"/>
    <w:rsid w:val="00130772"/>
    <w:rsid w:val="00130A2F"/>
    <w:rsid w:val="00130E05"/>
    <w:rsid w:val="00131112"/>
    <w:rsid w:val="00131484"/>
    <w:rsid w:val="001314B7"/>
    <w:rsid w:val="0013189A"/>
    <w:rsid w:val="00131EAB"/>
    <w:rsid w:val="001330C2"/>
    <w:rsid w:val="001339CE"/>
    <w:rsid w:val="00133CBB"/>
    <w:rsid w:val="00133E55"/>
    <w:rsid w:val="001343DB"/>
    <w:rsid w:val="00134845"/>
    <w:rsid w:val="001349B5"/>
    <w:rsid w:val="00134C3C"/>
    <w:rsid w:val="00134D9B"/>
    <w:rsid w:val="00134DBD"/>
    <w:rsid w:val="00134EF2"/>
    <w:rsid w:val="001351EF"/>
    <w:rsid w:val="00135535"/>
    <w:rsid w:val="001355D1"/>
    <w:rsid w:val="00135B35"/>
    <w:rsid w:val="00135CD2"/>
    <w:rsid w:val="0013689F"/>
    <w:rsid w:val="001368D7"/>
    <w:rsid w:val="00136BAD"/>
    <w:rsid w:val="00137018"/>
    <w:rsid w:val="00137329"/>
    <w:rsid w:val="00137606"/>
    <w:rsid w:val="00137623"/>
    <w:rsid w:val="00137861"/>
    <w:rsid w:val="001378C5"/>
    <w:rsid w:val="00137A0E"/>
    <w:rsid w:val="00137A23"/>
    <w:rsid w:val="0014008E"/>
    <w:rsid w:val="001400C6"/>
    <w:rsid w:val="00141A92"/>
    <w:rsid w:val="00141B36"/>
    <w:rsid w:val="0014232B"/>
    <w:rsid w:val="00142A3A"/>
    <w:rsid w:val="00142FB0"/>
    <w:rsid w:val="0014319B"/>
    <w:rsid w:val="0014323A"/>
    <w:rsid w:val="0014327B"/>
    <w:rsid w:val="00143445"/>
    <w:rsid w:val="0014369C"/>
    <w:rsid w:val="00143E69"/>
    <w:rsid w:val="00143E97"/>
    <w:rsid w:val="00144035"/>
    <w:rsid w:val="00144083"/>
    <w:rsid w:val="0014423C"/>
    <w:rsid w:val="00144785"/>
    <w:rsid w:val="001447A4"/>
    <w:rsid w:val="00145096"/>
    <w:rsid w:val="001450DB"/>
    <w:rsid w:val="00145AC7"/>
    <w:rsid w:val="00145F18"/>
    <w:rsid w:val="00146018"/>
    <w:rsid w:val="00146919"/>
    <w:rsid w:val="00146B13"/>
    <w:rsid w:val="00147070"/>
    <w:rsid w:val="00147446"/>
    <w:rsid w:val="00147454"/>
    <w:rsid w:val="001476EB"/>
    <w:rsid w:val="00147B2E"/>
    <w:rsid w:val="00147E6D"/>
    <w:rsid w:val="0015043D"/>
    <w:rsid w:val="00151063"/>
    <w:rsid w:val="0015160C"/>
    <w:rsid w:val="00151A24"/>
    <w:rsid w:val="00152C7B"/>
    <w:rsid w:val="00153907"/>
    <w:rsid w:val="00153D15"/>
    <w:rsid w:val="00153D1B"/>
    <w:rsid w:val="0015442D"/>
    <w:rsid w:val="00154713"/>
    <w:rsid w:val="00154DFF"/>
    <w:rsid w:val="0015598B"/>
    <w:rsid w:val="00155D7E"/>
    <w:rsid w:val="00155FCF"/>
    <w:rsid w:val="00156761"/>
    <w:rsid w:val="00156912"/>
    <w:rsid w:val="00156ADF"/>
    <w:rsid w:val="001571B9"/>
    <w:rsid w:val="0015722A"/>
    <w:rsid w:val="00157AB8"/>
    <w:rsid w:val="00157ACA"/>
    <w:rsid w:val="00157B45"/>
    <w:rsid w:val="00160263"/>
    <w:rsid w:val="001605D2"/>
    <w:rsid w:val="00160B2C"/>
    <w:rsid w:val="00160CB6"/>
    <w:rsid w:val="00161374"/>
    <w:rsid w:val="00162319"/>
    <w:rsid w:val="00162A61"/>
    <w:rsid w:val="00162E28"/>
    <w:rsid w:val="00162FCE"/>
    <w:rsid w:val="0016363C"/>
    <w:rsid w:val="001636A8"/>
    <w:rsid w:val="001637E8"/>
    <w:rsid w:val="00163F85"/>
    <w:rsid w:val="00164012"/>
    <w:rsid w:val="0016475C"/>
    <w:rsid w:val="00164BBD"/>
    <w:rsid w:val="00164DD1"/>
    <w:rsid w:val="00164E2C"/>
    <w:rsid w:val="001663D7"/>
    <w:rsid w:val="00166C7C"/>
    <w:rsid w:val="00166CF9"/>
    <w:rsid w:val="001672F3"/>
    <w:rsid w:val="00167687"/>
    <w:rsid w:val="00167E58"/>
    <w:rsid w:val="00170AAC"/>
    <w:rsid w:val="0017109C"/>
    <w:rsid w:val="00171EDE"/>
    <w:rsid w:val="00171FEE"/>
    <w:rsid w:val="001724D1"/>
    <w:rsid w:val="00172E93"/>
    <w:rsid w:val="0017321E"/>
    <w:rsid w:val="001736FF"/>
    <w:rsid w:val="00173B1D"/>
    <w:rsid w:val="00173F28"/>
    <w:rsid w:val="001743D8"/>
    <w:rsid w:val="00174570"/>
    <w:rsid w:val="0017488B"/>
    <w:rsid w:val="00174BE6"/>
    <w:rsid w:val="00175741"/>
    <w:rsid w:val="00175900"/>
    <w:rsid w:val="00175A85"/>
    <w:rsid w:val="00175B44"/>
    <w:rsid w:val="00175E4A"/>
    <w:rsid w:val="00176290"/>
    <w:rsid w:val="0017632B"/>
    <w:rsid w:val="0017747A"/>
    <w:rsid w:val="00177F3D"/>
    <w:rsid w:val="0018003F"/>
    <w:rsid w:val="00180154"/>
    <w:rsid w:val="0018021E"/>
    <w:rsid w:val="001803DE"/>
    <w:rsid w:val="00180771"/>
    <w:rsid w:val="00180A2B"/>
    <w:rsid w:val="00180CBC"/>
    <w:rsid w:val="00180FC5"/>
    <w:rsid w:val="001810B7"/>
    <w:rsid w:val="00181AB0"/>
    <w:rsid w:val="00181CCF"/>
    <w:rsid w:val="00182034"/>
    <w:rsid w:val="001821E1"/>
    <w:rsid w:val="00182478"/>
    <w:rsid w:val="001828E8"/>
    <w:rsid w:val="00182CB6"/>
    <w:rsid w:val="001830C1"/>
    <w:rsid w:val="00183364"/>
    <w:rsid w:val="00183494"/>
    <w:rsid w:val="0018351C"/>
    <w:rsid w:val="00183855"/>
    <w:rsid w:val="00183B43"/>
    <w:rsid w:val="00183B70"/>
    <w:rsid w:val="00183F30"/>
    <w:rsid w:val="00184229"/>
    <w:rsid w:val="001845D4"/>
    <w:rsid w:val="00184B80"/>
    <w:rsid w:val="00184B99"/>
    <w:rsid w:val="00184BC1"/>
    <w:rsid w:val="00184C27"/>
    <w:rsid w:val="00184CA4"/>
    <w:rsid w:val="0018511C"/>
    <w:rsid w:val="00185514"/>
    <w:rsid w:val="0018573C"/>
    <w:rsid w:val="00185755"/>
    <w:rsid w:val="00185ACC"/>
    <w:rsid w:val="00185E76"/>
    <w:rsid w:val="001860F9"/>
    <w:rsid w:val="001861A5"/>
    <w:rsid w:val="0018634C"/>
    <w:rsid w:val="001869F4"/>
    <w:rsid w:val="00186B9D"/>
    <w:rsid w:val="00186EDA"/>
    <w:rsid w:val="00186F4F"/>
    <w:rsid w:val="00187431"/>
    <w:rsid w:val="00187BC5"/>
    <w:rsid w:val="00187D0A"/>
    <w:rsid w:val="00190241"/>
    <w:rsid w:val="001907F2"/>
    <w:rsid w:val="00190BC5"/>
    <w:rsid w:val="00190FE7"/>
    <w:rsid w:val="001915EE"/>
    <w:rsid w:val="00191731"/>
    <w:rsid w:val="0019250E"/>
    <w:rsid w:val="001925A7"/>
    <w:rsid w:val="00192A25"/>
    <w:rsid w:val="00192DBE"/>
    <w:rsid w:val="00192DFE"/>
    <w:rsid w:val="00193101"/>
    <w:rsid w:val="00193330"/>
    <w:rsid w:val="00193B95"/>
    <w:rsid w:val="00193FB1"/>
    <w:rsid w:val="00194343"/>
    <w:rsid w:val="001945E6"/>
    <w:rsid w:val="0019472E"/>
    <w:rsid w:val="001948CC"/>
    <w:rsid w:val="001948D3"/>
    <w:rsid w:val="00194C1C"/>
    <w:rsid w:val="00194CF0"/>
    <w:rsid w:val="00194D2F"/>
    <w:rsid w:val="00195CD8"/>
    <w:rsid w:val="00195F4B"/>
    <w:rsid w:val="00196152"/>
    <w:rsid w:val="00196E1B"/>
    <w:rsid w:val="00196E48"/>
    <w:rsid w:val="0019731D"/>
    <w:rsid w:val="00197563"/>
    <w:rsid w:val="001975E0"/>
    <w:rsid w:val="00197642"/>
    <w:rsid w:val="00197B86"/>
    <w:rsid w:val="001A049A"/>
    <w:rsid w:val="001A0577"/>
    <w:rsid w:val="001A066E"/>
    <w:rsid w:val="001A0745"/>
    <w:rsid w:val="001A08B7"/>
    <w:rsid w:val="001A08D3"/>
    <w:rsid w:val="001A0D86"/>
    <w:rsid w:val="001A0EB9"/>
    <w:rsid w:val="001A18CC"/>
    <w:rsid w:val="001A1990"/>
    <w:rsid w:val="001A1FB6"/>
    <w:rsid w:val="001A230D"/>
    <w:rsid w:val="001A2601"/>
    <w:rsid w:val="001A2642"/>
    <w:rsid w:val="001A280C"/>
    <w:rsid w:val="001A2B40"/>
    <w:rsid w:val="001A2F6C"/>
    <w:rsid w:val="001A356C"/>
    <w:rsid w:val="001A3999"/>
    <w:rsid w:val="001A3B47"/>
    <w:rsid w:val="001A3C49"/>
    <w:rsid w:val="001A3D5E"/>
    <w:rsid w:val="001A4532"/>
    <w:rsid w:val="001A4616"/>
    <w:rsid w:val="001A475E"/>
    <w:rsid w:val="001A48D8"/>
    <w:rsid w:val="001A4967"/>
    <w:rsid w:val="001A4C25"/>
    <w:rsid w:val="001A50FD"/>
    <w:rsid w:val="001A51F3"/>
    <w:rsid w:val="001A5872"/>
    <w:rsid w:val="001A5C72"/>
    <w:rsid w:val="001A61D7"/>
    <w:rsid w:val="001A63FC"/>
    <w:rsid w:val="001A66C5"/>
    <w:rsid w:val="001A6741"/>
    <w:rsid w:val="001A6B39"/>
    <w:rsid w:val="001A6B77"/>
    <w:rsid w:val="001A6D52"/>
    <w:rsid w:val="001A6E27"/>
    <w:rsid w:val="001A7874"/>
    <w:rsid w:val="001A7890"/>
    <w:rsid w:val="001A7898"/>
    <w:rsid w:val="001A7CC5"/>
    <w:rsid w:val="001A7F45"/>
    <w:rsid w:val="001B0088"/>
    <w:rsid w:val="001B01E7"/>
    <w:rsid w:val="001B1579"/>
    <w:rsid w:val="001B1E1E"/>
    <w:rsid w:val="001B2779"/>
    <w:rsid w:val="001B3303"/>
    <w:rsid w:val="001B35D8"/>
    <w:rsid w:val="001B3A1B"/>
    <w:rsid w:val="001B453C"/>
    <w:rsid w:val="001B48B5"/>
    <w:rsid w:val="001B5173"/>
    <w:rsid w:val="001B51A2"/>
    <w:rsid w:val="001B51DF"/>
    <w:rsid w:val="001B5223"/>
    <w:rsid w:val="001B53E5"/>
    <w:rsid w:val="001B58AB"/>
    <w:rsid w:val="001B5ED1"/>
    <w:rsid w:val="001B6185"/>
    <w:rsid w:val="001B61F7"/>
    <w:rsid w:val="001B6D98"/>
    <w:rsid w:val="001B77E0"/>
    <w:rsid w:val="001B7E4A"/>
    <w:rsid w:val="001C00FE"/>
    <w:rsid w:val="001C06C5"/>
    <w:rsid w:val="001C07BD"/>
    <w:rsid w:val="001C0AF1"/>
    <w:rsid w:val="001C0CAE"/>
    <w:rsid w:val="001C0F92"/>
    <w:rsid w:val="001C10E8"/>
    <w:rsid w:val="001C11F2"/>
    <w:rsid w:val="001C15F1"/>
    <w:rsid w:val="001C1A28"/>
    <w:rsid w:val="001C20CA"/>
    <w:rsid w:val="001C21A5"/>
    <w:rsid w:val="001C24C4"/>
    <w:rsid w:val="001C2588"/>
    <w:rsid w:val="001C259E"/>
    <w:rsid w:val="001C2A23"/>
    <w:rsid w:val="001C2DF5"/>
    <w:rsid w:val="001C31D7"/>
    <w:rsid w:val="001C326E"/>
    <w:rsid w:val="001C3332"/>
    <w:rsid w:val="001C338D"/>
    <w:rsid w:val="001C3457"/>
    <w:rsid w:val="001C3632"/>
    <w:rsid w:val="001C378B"/>
    <w:rsid w:val="001C4208"/>
    <w:rsid w:val="001C4339"/>
    <w:rsid w:val="001C46C5"/>
    <w:rsid w:val="001C47C3"/>
    <w:rsid w:val="001C4C2F"/>
    <w:rsid w:val="001C4C36"/>
    <w:rsid w:val="001C4E20"/>
    <w:rsid w:val="001C4F2D"/>
    <w:rsid w:val="001C5430"/>
    <w:rsid w:val="001C5825"/>
    <w:rsid w:val="001C5986"/>
    <w:rsid w:val="001C67DE"/>
    <w:rsid w:val="001C6BDA"/>
    <w:rsid w:val="001C6D50"/>
    <w:rsid w:val="001C76A8"/>
    <w:rsid w:val="001D00EB"/>
    <w:rsid w:val="001D024A"/>
    <w:rsid w:val="001D08F7"/>
    <w:rsid w:val="001D1AF2"/>
    <w:rsid w:val="001D2484"/>
    <w:rsid w:val="001D24AA"/>
    <w:rsid w:val="001D2614"/>
    <w:rsid w:val="001D343D"/>
    <w:rsid w:val="001D3572"/>
    <w:rsid w:val="001D3AB6"/>
    <w:rsid w:val="001D3C38"/>
    <w:rsid w:val="001D4270"/>
    <w:rsid w:val="001D4337"/>
    <w:rsid w:val="001D440B"/>
    <w:rsid w:val="001D4768"/>
    <w:rsid w:val="001D48E8"/>
    <w:rsid w:val="001D4AC8"/>
    <w:rsid w:val="001D4B3C"/>
    <w:rsid w:val="001D4E24"/>
    <w:rsid w:val="001D53B6"/>
    <w:rsid w:val="001D5A7C"/>
    <w:rsid w:val="001D5CCA"/>
    <w:rsid w:val="001D5E40"/>
    <w:rsid w:val="001D66AD"/>
    <w:rsid w:val="001D6DEC"/>
    <w:rsid w:val="001D78B1"/>
    <w:rsid w:val="001D7A15"/>
    <w:rsid w:val="001D7F7F"/>
    <w:rsid w:val="001E03FA"/>
    <w:rsid w:val="001E102B"/>
    <w:rsid w:val="001E11A8"/>
    <w:rsid w:val="001E1266"/>
    <w:rsid w:val="001E13CC"/>
    <w:rsid w:val="001E2244"/>
    <w:rsid w:val="001E227B"/>
    <w:rsid w:val="001E25C9"/>
    <w:rsid w:val="001E25D4"/>
    <w:rsid w:val="001E2834"/>
    <w:rsid w:val="001E2A7C"/>
    <w:rsid w:val="001E2BAC"/>
    <w:rsid w:val="001E2E4D"/>
    <w:rsid w:val="001E2FA7"/>
    <w:rsid w:val="001E3038"/>
    <w:rsid w:val="001E35D0"/>
    <w:rsid w:val="001E3DAB"/>
    <w:rsid w:val="001E485B"/>
    <w:rsid w:val="001E493E"/>
    <w:rsid w:val="001E4D65"/>
    <w:rsid w:val="001E5049"/>
    <w:rsid w:val="001E5062"/>
    <w:rsid w:val="001E5111"/>
    <w:rsid w:val="001E51C3"/>
    <w:rsid w:val="001E5A70"/>
    <w:rsid w:val="001E5BEF"/>
    <w:rsid w:val="001E6C3A"/>
    <w:rsid w:val="001E6E5B"/>
    <w:rsid w:val="001E7124"/>
    <w:rsid w:val="001E76FD"/>
    <w:rsid w:val="001E779E"/>
    <w:rsid w:val="001E7C8E"/>
    <w:rsid w:val="001E7DBB"/>
    <w:rsid w:val="001F033E"/>
    <w:rsid w:val="001F0B57"/>
    <w:rsid w:val="001F0C20"/>
    <w:rsid w:val="001F124F"/>
    <w:rsid w:val="001F1404"/>
    <w:rsid w:val="001F17D4"/>
    <w:rsid w:val="001F1BF9"/>
    <w:rsid w:val="001F1FE7"/>
    <w:rsid w:val="001F2376"/>
    <w:rsid w:val="001F25F2"/>
    <w:rsid w:val="001F2893"/>
    <w:rsid w:val="001F295F"/>
    <w:rsid w:val="001F2D81"/>
    <w:rsid w:val="001F3149"/>
    <w:rsid w:val="001F3239"/>
    <w:rsid w:val="001F34FB"/>
    <w:rsid w:val="001F35E1"/>
    <w:rsid w:val="001F3889"/>
    <w:rsid w:val="001F39BC"/>
    <w:rsid w:val="001F3F4E"/>
    <w:rsid w:val="001F463A"/>
    <w:rsid w:val="001F495B"/>
    <w:rsid w:val="001F504E"/>
    <w:rsid w:val="001F5201"/>
    <w:rsid w:val="001F575F"/>
    <w:rsid w:val="001F5789"/>
    <w:rsid w:val="001F57ED"/>
    <w:rsid w:val="001F5BC8"/>
    <w:rsid w:val="001F6193"/>
    <w:rsid w:val="001F6550"/>
    <w:rsid w:val="001F67D9"/>
    <w:rsid w:val="001F6A13"/>
    <w:rsid w:val="001F779B"/>
    <w:rsid w:val="001F7891"/>
    <w:rsid w:val="001F7D95"/>
    <w:rsid w:val="001F7E46"/>
    <w:rsid w:val="00200192"/>
    <w:rsid w:val="0020093A"/>
    <w:rsid w:val="00200A12"/>
    <w:rsid w:val="00200E11"/>
    <w:rsid w:val="0020118D"/>
    <w:rsid w:val="00201898"/>
    <w:rsid w:val="00201910"/>
    <w:rsid w:val="00201F53"/>
    <w:rsid w:val="00202097"/>
    <w:rsid w:val="00202630"/>
    <w:rsid w:val="00202684"/>
    <w:rsid w:val="00202841"/>
    <w:rsid w:val="0020403A"/>
    <w:rsid w:val="0020465D"/>
    <w:rsid w:val="00204DBD"/>
    <w:rsid w:val="00205511"/>
    <w:rsid w:val="0020556A"/>
    <w:rsid w:val="00205DD2"/>
    <w:rsid w:val="00206427"/>
    <w:rsid w:val="002064FE"/>
    <w:rsid w:val="00206814"/>
    <w:rsid w:val="00206ECA"/>
    <w:rsid w:val="00206F0E"/>
    <w:rsid w:val="00207217"/>
    <w:rsid w:val="00207739"/>
    <w:rsid w:val="00210B52"/>
    <w:rsid w:val="002115A8"/>
    <w:rsid w:val="00211978"/>
    <w:rsid w:val="00211C96"/>
    <w:rsid w:val="00212229"/>
    <w:rsid w:val="002122C7"/>
    <w:rsid w:val="00212415"/>
    <w:rsid w:val="002126B7"/>
    <w:rsid w:val="0021299F"/>
    <w:rsid w:val="00212B63"/>
    <w:rsid w:val="002131A2"/>
    <w:rsid w:val="00213259"/>
    <w:rsid w:val="002140F9"/>
    <w:rsid w:val="002146B1"/>
    <w:rsid w:val="0021486F"/>
    <w:rsid w:val="002148B9"/>
    <w:rsid w:val="00214B6D"/>
    <w:rsid w:val="00214D1F"/>
    <w:rsid w:val="00214D71"/>
    <w:rsid w:val="00215003"/>
    <w:rsid w:val="00215217"/>
    <w:rsid w:val="0021538F"/>
    <w:rsid w:val="00215A4F"/>
    <w:rsid w:val="00215B54"/>
    <w:rsid w:val="00215BB4"/>
    <w:rsid w:val="00215C6E"/>
    <w:rsid w:val="00215CE6"/>
    <w:rsid w:val="00215D33"/>
    <w:rsid w:val="0021611B"/>
    <w:rsid w:val="002163F3"/>
    <w:rsid w:val="002165DF"/>
    <w:rsid w:val="00216952"/>
    <w:rsid w:val="00216C36"/>
    <w:rsid w:val="00216E7E"/>
    <w:rsid w:val="00216F9C"/>
    <w:rsid w:val="002176C6"/>
    <w:rsid w:val="00217911"/>
    <w:rsid w:val="0021793C"/>
    <w:rsid w:val="00217E6A"/>
    <w:rsid w:val="00217E75"/>
    <w:rsid w:val="00220A1E"/>
    <w:rsid w:val="00220BBC"/>
    <w:rsid w:val="00220CA4"/>
    <w:rsid w:val="002216CA"/>
    <w:rsid w:val="002218B1"/>
    <w:rsid w:val="00222AE1"/>
    <w:rsid w:val="002233D5"/>
    <w:rsid w:val="002238D8"/>
    <w:rsid w:val="00223A20"/>
    <w:rsid w:val="00223AFE"/>
    <w:rsid w:val="00223C3E"/>
    <w:rsid w:val="002248C8"/>
    <w:rsid w:val="00224A27"/>
    <w:rsid w:val="00225BFC"/>
    <w:rsid w:val="0022603E"/>
    <w:rsid w:val="002261A2"/>
    <w:rsid w:val="0022633A"/>
    <w:rsid w:val="0022666D"/>
    <w:rsid w:val="00226B35"/>
    <w:rsid w:val="00226F0B"/>
    <w:rsid w:val="002270C7"/>
    <w:rsid w:val="00227420"/>
    <w:rsid w:val="00227634"/>
    <w:rsid w:val="002278C2"/>
    <w:rsid w:val="002279FE"/>
    <w:rsid w:val="00227BCF"/>
    <w:rsid w:val="002300EE"/>
    <w:rsid w:val="00230235"/>
    <w:rsid w:val="00230E5E"/>
    <w:rsid w:val="00230F51"/>
    <w:rsid w:val="00231178"/>
    <w:rsid w:val="00231277"/>
    <w:rsid w:val="0023264C"/>
    <w:rsid w:val="00232979"/>
    <w:rsid w:val="00233281"/>
    <w:rsid w:val="002341E4"/>
    <w:rsid w:val="0023452A"/>
    <w:rsid w:val="002348B2"/>
    <w:rsid w:val="00235295"/>
    <w:rsid w:val="002366B4"/>
    <w:rsid w:val="00236AC9"/>
    <w:rsid w:val="00236D29"/>
    <w:rsid w:val="0023782F"/>
    <w:rsid w:val="0023797C"/>
    <w:rsid w:val="00237B24"/>
    <w:rsid w:val="00237FAB"/>
    <w:rsid w:val="002401D7"/>
    <w:rsid w:val="0024025A"/>
    <w:rsid w:val="002402A1"/>
    <w:rsid w:val="0024048E"/>
    <w:rsid w:val="00240868"/>
    <w:rsid w:val="00240C8D"/>
    <w:rsid w:val="002416AE"/>
    <w:rsid w:val="00241909"/>
    <w:rsid w:val="00242417"/>
    <w:rsid w:val="00242444"/>
    <w:rsid w:val="00242750"/>
    <w:rsid w:val="002427A9"/>
    <w:rsid w:val="00242B46"/>
    <w:rsid w:val="002431A6"/>
    <w:rsid w:val="00243326"/>
    <w:rsid w:val="00243760"/>
    <w:rsid w:val="002438AE"/>
    <w:rsid w:val="00243A49"/>
    <w:rsid w:val="00243CB2"/>
    <w:rsid w:val="0024428B"/>
    <w:rsid w:val="00244DBE"/>
    <w:rsid w:val="00244F44"/>
    <w:rsid w:val="00245999"/>
    <w:rsid w:val="00245A47"/>
    <w:rsid w:val="00245A5C"/>
    <w:rsid w:val="00245A78"/>
    <w:rsid w:val="00245C61"/>
    <w:rsid w:val="0024605C"/>
    <w:rsid w:val="00246D46"/>
    <w:rsid w:val="00246DE5"/>
    <w:rsid w:val="002501C1"/>
    <w:rsid w:val="0025028C"/>
    <w:rsid w:val="00250F1F"/>
    <w:rsid w:val="002512EC"/>
    <w:rsid w:val="00251410"/>
    <w:rsid w:val="00251A9D"/>
    <w:rsid w:val="002527EA"/>
    <w:rsid w:val="00252869"/>
    <w:rsid w:val="00252F5D"/>
    <w:rsid w:val="0025324A"/>
    <w:rsid w:val="00253250"/>
    <w:rsid w:val="00253693"/>
    <w:rsid w:val="00253874"/>
    <w:rsid w:val="00253B80"/>
    <w:rsid w:val="00253C40"/>
    <w:rsid w:val="00253EC3"/>
    <w:rsid w:val="00253EDF"/>
    <w:rsid w:val="0025458D"/>
    <w:rsid w:val="0025494A"/>
    <w:rsid w:val="00254BBC"/>
    <w:rsid w:val="00254D33"/>
    <w:rsid w:val="00254EA1"/>
    <w:rsid w:val="00254F88"/>
    <w:rsid w:val="00255244"/>
    <w:rsid w:val="002555AF"/>
    <w:rsid w:val="00255985"/>
    <w:rsid w:val="002559C8"/>
    <w:rsid w:val="00256A75"/>
    <w:rsid w:val="00256BD8"/>
    <w:rsid w:val="00256F95"/>
    <w:rsid w:val="00256FED"/>
    <w:rsid w:val="002573D5"/>
    <w:rsid w:val="002574FF"/>
    <w:rsid w:val="0025787E"/>
    <w:rsid w:val="00257BF1"/>
    <w:rsid w:val="00257D2C"/>
    <w:rsid w:val="00257FB9"/>
    <w:rsid w:val="002601F3"/>
    <w:rsid w:val="0026028E"/>
    <w:rsid w:val="002604EC"/>
    <w:rsid w:val="0026055D"/>
    <w:rsid w:val="00260616"/>
    <w:rsid w:val="002608C3"/>
    <w:rsid w:val="00260CD8"/>
    <w:rsid w:val="00260D19"/>
    <w:rsid w:val="00261512"/>
    <w:rsid w:val="00261580"/>
    <w:rsid w:val="00261770"/>
    <w:rsid w:val="00261ADD"/>
    <w:rsid w:val="00261B8D"/>
    <w:rsid w:val="00261EBC"/>
    <w:rsid w:val="0026218E"/>
    <w:rsid w:val="00262218"/>
    <w:rsid w:val="00262278"/>
    <w:rsid w:val="00263233"/>
    <w:rsid w:val="0026331F"/>
    <w:rsid w:val="00263FEE"/>
    <w:rsid w:val="00264064"/>
    <w:rsid w:val="00264495"/>
    <w:rsid w:val="00264884"/>
    <w:rsid w:val="00264915"/>
    <w:rsid w:val="00264A97"/>
    <w:rsid w:val="00264D9C"/>
    <w:rsid w:val="00264EDB"/>
    <w:rsid w:val="0026504E"/>
    <w:rsid w:val="0026505A"/>
    <w:rsid w:val="00265078"/>
    <w:rsid w:val="00265093"/>
    <w:rsid w:val="00265187"/>
    <w:rsid w:val="0026568D"/>
    <w:rsid w:val="00265861"/>
    <w:rsid w:val="0026590D"/>
    <w:rsid w:val="00265A5C"/>
    <w:rsid w:val="00265FAC"/>
    <w:rsid w:val="00266372"/>
    <w:rsid w:val="00266632"/>
    <w:rsid w:val="0026676A"/>
    <w:rsid w:val="00266A0B"/>
    <w:rsid w:val="00266A4B"/>
    <w:rsid w:val="00266B5D"/>
    <w:rsid w:val="00266B92"/>
    <w:rsid w:val="00266E01"/>
    <w:rsid w:val="0026707D"/>
    <w:rsid w:val="002675BB"/>
    <w:rsid w:val="00267C1A"/>
    <w:rsid w:val="00267E56"/>
    <w:rsid w:val="0027019F"/>
    <w:rsid w:val="00270227"/>
    <w:rsid w:val="002702ED"/>
    <w:rsid w:val="0027062A"/>
    <w:rsid w:val="00270BE5"/>
    <w:rsid w:val="00270E3E"/>
    <w:rsid w:val="00270F57"/>
    <w:rsid w:val="00270F5C"/>
    <w:rsid w:val="00271450"/>
    <w:rsid w:val="002715D5"/>
    <w:rsid w:val="00271897"/>
    <w:rsid w:val="002718B8"/>
    <w:rsid w:val="002718F4"/>
    <w:rsid w:val="002719A6"/>
    <w:rsid w:val="00271B68"/>
    <w:rsid w:val="00271D25"/>
    <w:rsid w:val="00271EEA"/>
    <w:rsid w:val="00272115"/>
    <w:rsid w:val="002728B3"/>
    <w:rsid w:val="00272B90"/>
    <w:rsid w:val="00272CAE"/>
    <w:rsid w:val="00272F18"/>
    <w:rsid w:val="002732C6"/>
    <w:rsid w:val="0027340E"/>
    <w:rsid w:val="00273636"/>
    <w:rsid w:val="0027385E"/>
    <w:rsid w:val="00273AFF"/>
    <w:rsid w:val="00273E3D"/>
    <w:rsid w:val="0027439E"/>
    <w:rsid w:val="002752A6"/>
    <w:rsid w:val="00275A49"/>
    <w:rsid w:val="00276058"/>
    <w:rsid w:val="00276309"/>
    <w:rsid w:val="0027647F"/>
    <w:rsid w:val="002764D8"/>
    <w:rsid w:val="0027737B"/>
    <w:rsid w:val="00277A97"/>
    <w:rsid w:val="00277EDC"/>
    <w:rsid w:val="002813D3"/>
    <w:rsid w:val="00281CAC"/>
    <w:rsid w:val="00282586"/>
    <w:rsid w:val="00282760"/>
    <w:rsid w:val="002829DC"/>
    <w:rsid w:val="00282DCD"/>
    <w:rsid w:val="0028342D"/>
    <w:rsid w:val="00283EE8"/>
    <w:rsid w:val="002840BE"/>
    <w:rsid w:val="00284202"/>
    <w:rsid w:val="002844BB"/>
    <w:rsid w:val="00284C7F"/>
    <w:rsid w:val="00286233"/>
    <w:rsid w:val="0028651F"/>
    <w:rsid w:val="002866EB"/>
    <w:rsid w:val="00286774"/>
    <w:rsid w:val="00286E2A"/>
    <w:rsid w:val="00286FC5"/>
    <w:rsid w:val="0028704D"/>
    <w:rsid w:val="0028731D"/>
    <w:rsid w:val="002874ED"/>
    <w:rsid w:val="00287889"/>
    <w:rsid w:val="00290667"/>
    <w:rsid w:val="00290998"/>
    <w:rsid w:val="00290D78"/>
    <w:rsid w:val="00290DCA"/>
    <w:rsid w:val="00290E9A"/>
    <w:rsid w:val="00291266"/>
    <w:rsid w:val="00291C5B"/>
    <w:rsid w:val="002921F9"/>
    <w:rsid w:val="002928B0"/>
    <w:rsid w:val="00292C0F"/>
    <w:rsid w:val="0029303A"/>
    <w:rsid w:val="00293052"/>
    <w:rsid w:val="002931DF"/>
    <w:rsid w:val="00293492"/>
    <w:rsid w:val="0029389D"/>
    <w:rsid w:val="00293EFC"/>
    <w:rsid w:val="00294278"/>
    <w:rsid w:val="002942C4"/>
    <w:rsid w:val="00294319"/>
    <w:rsid w:val="002943C4"/>
    <w:rsid w:val="0029513D"/>
    <w:rsid w:val="002954B7"/>
    <w:rsid w:val="002954FD"/>
    <w:rsid w:val="00295AE7"/>
    <w:rsid w:val="00295C1D"/>
    <w:rsid w:val="002964F7"/>
    <w:rsid w:val="002966CD"/>
    <w:rsid w:val="00297563"/>
    <w:rsid w:val="002976F1"/>
    <w:rsid w:val="00297735"/>
    <w:rsid w:val="002A0740"/>
    <w:rsid w:val="002A08DE"/>
    <w:rsid w:val="002A09BB"/>
    <w:rsid w:val="002A0B76"/>
    <w:rsid w:val="002A135D"/>
    <w:rsid w:val="002A1439"/>
    <w:rsid w:val="002A1B41"/>
    <w:rsid w:val="002A215E"/>
    <w:rsid w:val="002A2535"/>
    <w:rsid w:val="002A25A3"/>
    <w:rsid w:val="002A2CEA"/>
    <w:rsid w:val="002A336D"/>
    <w:rsid w:val="002A3C21"/>
    <w:rsid w:val="002A3FAC"/>
    <w:rsid w:val="002A418B"/>
    <w:rsid w:val="002A4715"/>
    <w:rsid w:val="002A47AC"/>
    <w:rsid w:val="002A4DB0"/>
    <w:rsid w:val="002A5544"/>
    <w:rsid w:val="002A55E1"/>
    <w:rsid w:val="002A5CDE"/>
    <w:rsid w:val="002A600B"/>
    <w:rsid w:val="002A6104"/>
    <w:rsid w:val="002A6230"/>
    <w:rsid w:val="002A64B2"/>
    <w:rsid w:val="002A6637"/>
    <w:rsid w:val="002A6F71"/>
    <w:rsid w:val="002A7197"/>
    <w:rsid w:val="002A7324"/>
    <w:rsid w:val="002A74E8"/>
    <w:rsid w:val="002A77C4"/>
    <w:rsid w:val="002A790E"/>
    <w:rsid w:val="002A7F6A"/>
    <w:rsid w:val="002B02E7"/>
    <w:rsid w:val="002B05BE"/>
    <w:rsid w:val="002B09F9"/>
    <w:rsid w:val="002B0DA7"/>
    <w:rsid w:val="002B11C5"/>
    <w:rsid w:val="002B11D3"/>
    <w:rsid w:val="002B1573"/>
    <w:rsid w:val="002B194E"/>
    <w:rsid w:val="002B1D2E"/>
    <w:rsid w:val="002B234F"/>
    <w:rsid w:val="002B2752"/>
    <w:rsid w:val="002B2A17"/>
    <w:rsid w:val="002B2A7A"/>
    <w:rsid w:val="002B2BE8"/>
    <w:rsid w:val="002B2DA9"/>
    <w:rsid w:val="002B2F42"/>
    <w:rsid w:val="002B359B"/>
    <w:rsid w:val="002B3CF0"/>
    <w:rsid w:val="002B3D3F"/>
    <w:rsid w:val="002B3FBA"/>
    <w:rsid w:val="002B4780"/>
    <w:rsid w:val="002B4A5D"/>
    <w:rsid w:val="002B4FC7"/>
    <w:rsid w:val="002B5061"/>
    <w:rsid w:val="002B5111"/>
    <w:rsid w:val="002B5206"/>
    <w:rsid w:val="002B5279"/>
    <w:rsid w:val="002B591E"/>
    <w:rsid w:val="002B5C6E"/>
    <w:rsid w:val="002B5F96"/>
    <w:rsid w:val="002B60B9"/>
    <w:rsid w:val="002B6199"/>
    <w:rsid w:val="002B67CB"/>
    <w:rsid w:val="002B69D1"/>
    <w:rsid w:val="002B6C07"/>
    <w:rsid w:val="002B6E1E"/>
    <w:rsid w:val="002B6E55"/>
    <w:rsid w:val="002B7567"/>
    <w:rsid w:val="002B7C71"/>
    <w:rsid w:val="002B7CA8"/>
    <w:rsid w:val="002C06D5"/>
    <w:rsid w:val="002C0970"/>
    <w:rsid w:val="002C122F"/>
    <w:rsid w:val="002C12EC"/>
    <w:rsid w:val="002C1561"/>
    <w:rsid w:val="002C157E"/>
    <w:rsid w:val="002C1EF8"/>
    <w:rsid w:val="002C26E9"/>
    <w:rsid w:val="002C27BD"/>
    <w:rsid w:val="002C2CEB"/>
    <w:rsid w:val="002C2D09"/>
    <w:rsid w:val="002C2D66"/>
    <w:rsid w:val="002C2EE9"/>
    <w:rsid w:val="002C3154"/>
    <w:rsid w:val="002C347D"/>
    <w:rsid w:val="002C37FA"/>
    <w:rsid w:val="002C3805"/>
    <w:rsid w:val="002C3EF0"/>
    <w:rsid w:val="002C4481"/>
    <w:rsid w:val="002C45C1"/>
    <w:rsid w:val="002C4801"/>
    <w:rsid w:val="002C51A7"/>
    <w:rsid w:val="002C560D"/>
    <w:rsid w:val="002C5668"/>
    <w:rsid w:val="002C56D1"/>
    <w:rsid w:val="002C5964"/>
    <w:rsid w:val="002C5D93"/>
    <w:rsid w:val="002C5EA1"/>
    <w:rsid w:val="002C6938"/>
    <w:rsid w:val="002C6A4C"/>
    <w:rsid w:val="002C6CCC"/>
    <w:rsid w:val="002C6F4C"/>
    <w:rsid w:val="002C7A63"/>
    <w:rsid w:val="002C7E28"/>
    <w:rsid w:val="002D00A2"/>
    <w:rsid w:val="002D06F0"/>
    <w:rsid w:val="002D07E3"/>
    <w:rsid w:val="002D0A4B"/>
    <w:rsid w:val="002D0EA9"/>
    <w:rsid w:val="002D109A"/>
    <w:rsid w:val="002D1654"/>
    <w:rsid w:val="002D17DB"/>
    <w:rsid w:val="002D1BF8"/>
    <w:rsid w:val="002D2035"/>
    <w:rsid w:val="002D22C8"/>
    <w:rsid w:val="002D23F2"/>
    <w:rsid w:val="002D2A02"/>
    <w:rsid w:val="002D315E"/>
    <w:rsid w:val="002D3180"/>
    <w:rsid w:val="002D3259"/>
    <w:rsid w:val="002D36FC"/>
    <w:rsid w:val="002D38FF"/>
    <w:rsid w:val="002D3ACF"/>
    <w:rsid w:val="002D41E4"/>
    <w:rsid w:val="002D4519"/>
    <w:rsid w:val="002D4BE2"/>
    <w:rsid w:val="002D4D0B"/>
    <w:rsid w:val="002D5025"/>
    <w:rsid w:val="002D541F"/>
    <w:rsid w:val="002D5462"/>
    <w:rsid w:val="002D5549"/>
    <w:rsid w:val="002D5BF4"/>
    <w:rsid w:val="002D5E23"/>
    <w:rsid w:val="002D6D8F"/>
    <w:rsid w:val="002D72EA"/>
    <w:rsid w:val="002D730A"/>
    <w:rsid w:val="002D7464"/>
    <w:rsid w:val="002D76C4"/>
    <w:rsid w:val="002D7BA0"/>
    <w:rsid w:val="002D7C12"/>
    <w:rsid w:val="002D7E02"/>
    <w:rsid w:val="002E02B5"/>
    <w:rsid w:val="002E0691"/>
    <w:rsid w:val="002E0C1F"/>
    <w:rsid w:val="002E1582"/>
    <w:rsid w:val="002E15A1"/>
    <w:rsid w:val="002E1A2A"/>
    <w:rsid w:val="002E241E"/>
    <w:rsid w:val="002E25EA"/>
    <w:rsid w:val="002E2B53"/>
    <w:rsid w:val="002E2C56"/>
    <w:rsid w:val="002E2E57"/>
    <w:rsid w:val="002E2F8A"/>
    <w:rsid w:val="002E4141"/>
    <w:rsid w:val="002E4405"/>
    <w:rsid w:val="002E44C7"/>
    <w:rsid w:val="002E4DBA"/>
    <w:rsid w:val="002E4FF3"/>
    <w:rsid w:val="002E529D"/>
    <w:rsid w:val="002E58EC"/>
    <w:rsid w:val="002E5900"/>
    <w:rsid w:val="002E5A8E"/>
    <w:rsid w:val="002E5B06"/>
    <w:rsid w:val="002E5C68"/>
    <w:rsid w:val="002E614C"/>
    <w:rsid w:val="002E635B"/>
    <w:rsid w:val="002E6440"/>
    <w:rsid w:val="002E6532"/>
    <w:rsid w:val="002E6C90"/>
    <w:rsid w:val="002E6CD7"/>
    <w:rsid w:val="002E7122"/>
    <w:rsid w:val="002E7274"/>
    <w:rsid w:val="002E7511"/>
    <w:rsid w:val="002E7E80"/>
    <w:rsid w:val="002F0AE4"/>
    <w:rsid w:val="002F0CD1"/>
    <w:rsid w:val="002F0D6E"/>
    <w:rsid w:val="002F18F2"/>
    <w:rsid w:val="002F1963"/>
    <w:rsid w:val="002F213E"/>
    <w:rsid w:val="002F2392"/>
    <w:rsid w:val="002F2745"/>
    <w:rsid w:val="002F2921"/>
    <w:rsid w:val="002F2CF0"/>
    <w:rsid w:val="002F2F8F"/>
    <w:rsid w:val="002F35E6"/>
    <w:rsid w:val="002F3F3E"/>
    <w:rsid w:val="002F4712"/>
    <w:rsid w:val="002F48DC"/>
    <w:rsid w:val="002F4996"/>
    <w:rsid w:val="002F4BF5"/>
    <w:rsid w:val="002F4DB6"/>
    <w:rsid w:val="002F5009"/>
    <w:rsid w:val="002F5FDE"/>
    <w:rsid w:val="002F664B"/>
    <w:rsid w:val="002F6828"/>
    <w:rsid w:val="002F6FC0"/>
    <w:rsid w:val="002F7909"/>
    <w:rsid w:val="002F7ECF"/>
    <w:rsid w:val="00300017"/>
    <w:rsid w:val="00301045"/>
    <w:rsid w:val="00301C72"/>
    <w:rsid w:val="00301D9E"/>
    <w:rsid w:val="00302318"/>
    <w:rsid w:val="00302655"/>
    <w:rsid w:val="003027B3"/>
    <w:rsid w:val="00302841"/>
    <w:rsid w:val="00302B08"/>
    <w:rsid w:val="00302C97"/>
    <w:rsid w:val="00302D97"/>
    <w:rsid w:val="00303361"/>
    <w:rsid w:val="0030421C"/>
    <w:rsid w:val="00304EAF"/>
    <w:rsid w:val="0030529D"/>
    <w:rsid w:val="0030534C"/>
    <w:rsid w:val="003054C7"/>
    <w:rsid w:val="00305599"/>
    <w:rsid w:val="00305887"/>
    <w:rsid w:val="00305C27"/>
    <w:rsid w:val="00305DC5"/>
    <w:rsid w:val="003061B7"/>
    <w:rsid w:val="003065F7"/>
    <w:rsid w:val="00306C00"/>
    <w:rsid w:val="00306E6C"/>
    <w:rsid w:val="00307A42"/>
    <w:rsid w:val="00307F4A"/>
    <w:rsid w:val="0031077F"/>
    <w:rsid w:val="0031093D"/>
    <w:rsid w:val="00310E35"/>
    <w:rsid w:val="00311101"/>
    <w:rsid w:val="0031118A"/>
    <w:rsid w:val="00311B49"/>
    <w:rsid w:val="00311C38"/>
    <w:rsid w:val="003121BB"/>
    <w:rsid w:val="00312623"/>
    <w:rsid w:val="003133B6"/>
    <w:rsid w:val="00313499"/>
    <w:rsid w:val="0031378A"/>
    <w:rsid w:val="00314743"/>
    <w:rsid w:val="00314A3F"/>
    <w:rsid w:val="00314D5E"/>
    <w:rsid w:val="00314F13"/>
    <w:rsid w:val="00314F3B"/>
    <w:rsid w:val="00314F60"/>
    <w:rsid w:val="0031504F"/>
    <w:rsid w:val="00315211"/>
    <w:rsid w:val="0031527C"/>
    <w:rsid w:val="003153E9"/>
    <w:rsid w:val="00315796"/>
    <w:rsid w:val="00315EA5"/>
    <w:rsid w:val="003161EF"/>
    <w:rsid w:val="003162CE"/>
    <w:rsid w:val="00316662"/>
    <w:rsid w:val="00316664"/>
    <w:rsid w:val="00316A15"/>
    <w:rsid w:val="00316A82"/>
    <w:rsid w:val="00316B80"/>
    <w:rsid w:val="00316EB5"/>
    <w:rsid w:val="003170D6"/>
    <w:rsid w:val="00317B4F"/>
    <w:rsid w:val="00317CB7"/>
    <w:rsid w:val="00317D52"/>
    <w:rsid w:val="003204D8"/>
    <w:rsid w:val="00320579"/>
    <w:rsid w:val="00320D3F"/>
    <w:rsid w:val="00320E1F"/>
    <w:rsid w:val="00320E78"/>
    <w:rsid w:val="00321335"/>
    <w:rsid w:val="003219EB"/>
    <w:rsid w:val="00321BFD"/>
    <w:rsid w:val="00322363"/>
    <w:rsid w:val="003223C1"/>
    <w:rsid w:val="0032288F"/>
    <w:rsid w:val="003229DD"/>
    <w:rsid w:val="00322A6F"/>
    <w:rsid w:val="00322D88"/>
    <w:rsid w:val="00322ED2"/>
    <w:rsid w:val="0032300E"/>
    <w:rsid w:val="00323121"/>
    <w:rsid w:val="0032363F"/>
    <w:rsid w:val="0032395E"/>
    <w:rsid w:val="00323B9B"/>
    <w:rsid w:val="00323D75"/>
    <w:rsid w:val="00323E40"/>
    <w:rsid w:val="003241EB"/>
    <w:rsid w:val="00324537"/>
    <w:rsid w:val="0032471D"/>
    <w:rsid w:val="003247B0"/>
    <w:rsid w:val="00324B04"/>
    <w:rsid w:val="00324B1F"/>
    <w:rsid w:val="00324C40"/>
    <w:rsid w:val="0032510D"/>
    <w:rsid w:val="0032555D"/>
    <w:rsid w:val="00325614"/>
    <w:rsid w:val="0032586B"/>
    <w:rsid w:val="00325A8D"/>
    <w:rsid w:val="00325AF5"/>
    <w:rsid w:val="00325DBE"/>
    <w:rsid w:val="00326112"/>
    <w:rsid w:val="003263ED"/>
    <w:rsid w:val="0032656E"/>
    <w:rsid w:val="00326837"/>
    <w:rsid w:val="003268A8"/>
    <w:rsid w:val="00326BBB"/>
    <w:rsid w:val="003271DF"/>
    <w:rsid w:val="0032748B"/>
    <w:rsid w:val="00330861"/>
    <w:rsid w:val="00330C94"/>
    <w:rsid w:val="00330E7E"/>
    <w:rsid w:val="00330F3A"/>
    <w:rsid w:val="00331191"/>
    <w:rsid w:val="00331758"/>
    <w:rsid w:val="00331917"/>
    <w:rsid w:val="003319F6"/>
    <w:rsid w:val="00331BA7"/>
    <w:rsid w:val="00331C30"/>
    <w:rsid w:val="00331E05"/>
    <w:rsid w:val="00332247"/>
    <w:rsid w:val="003325B5"/>
    <w:rsid w:val="00332895"/>
    <w:rsid w:val="00332945"/>
    <w:rsid w:val="0033358B"/>
    <w:rsid w:val="00333752"/>
    <w:rsid w:val="00333905"/>
    <w:rsid w:val="00333A42"/>
    <w:rsid w:val="00333B1E"/>
    <w:rsid w:val="00333DE6"/>
    <w:rsid w:val="00334212"/>
    <w:rsid w:val="0033464E"/>
    <w:rsid w:val="00334C5D"/>
    <w:rsid w:val="00334F7C"/>
    <w:rsid w:val="00335B4C"/>
    <w:rsid w:val="00335D26"/>
    <w:rsid w:val="00335D47"/>
    <w:rsid w:val="00335E14"/>
    <w:rsid w:val="00335F9F"/>
    <w:rsid w:val="0033698F"/>
    <w:rsid w:val="00336E62"/>
    <w:rsid w:val="00337345"/>
    <w:rsid w:val="00337771"/>
    <w:rsid w:val="00337EB7"/>
    <w:rsid w:val="00337FBA"/>
    <w:rsid w:val="00340767"/>
    <w:rsid w:val="0034090B"/>
    <w:rsid w:val="00340D91"/>
    <w:rsid w:val="00340DB6"/>
    <w:rsid w:val="00340FE4"/>
    <w:rsid w:val="00341D44"/>
    <w:rsid w:val="00341F64"/>
    <w:rsid w:val="0034260E"/>
    <w:rsid w:val="003426FA"/>
    <w:rsid w:val="00342AC2"/>
    <w:rsid w:val="00342F82"/>
    <w:rsid w:val="0034308E"/>
    <w:rsid w:val="003435AB"/>
    <w:rsid w:val="003435FF"/>
    <w:rsid w:val="00343775"/>
    <w:rsid w:val="0034386A"/>
    <w:rsid w:val="00343A17"/>
    <w:rsid w:val="00343B25"/>
    <w:rsid w:val="00343FE8"/>
    <w:rsid w:val="003441C2"/>
    <w:rsid w:val="0034428C"/>
    <w:rsid w:val="0034465F"/>
    <w:rsid w:val="00344B5A"/>
    <w:rsid w:val="00344EB4"/>
    <w:rsid w:val="003450D0"/>
    <w:rsid w:val="00345447"/>
    <w:rsid w:val="003454CE"/>
    <w:rsid w:val="0034585E"/>
    <w:rsid w:val="00346106"/>
    <w:rsid w:val="003462E9"/>
    <w:rsid w:val="00346AC6"/>
    <w:rsid w:val="00346AEB"/>
    <w:rsid w:val="00346DBC"/>
    <w:rsid w:val="00347376"/>
    <w:rsid w:val="003475CC"/>
    <w:rsid w:val="003476AC"/>
    <w:rsid w:val="00347969"/>
    <w:rsid w:val="00347A19"/>
    <w:rsid w:val="00350250"/>
    <w:rsid w:val="003502BB"/>
    <w:rsid w:val="003510AF"/>
    <w:rsid w:val="0035189F"/>
    <w:rsid w:val="00351BA1"/>
    <w:rsid w:val="00351D83"/>
    <w:rsid w:val="00352256"/>
    <w:rsid w:val="0035234A"/>
    <w:rsid w:val="0035255C"/>
    <w:rsid w:val="00352B78"/>
    <w:rsid w:val="00352DD8"/>
    <w:rsid w:val="00353030"/>
    <w:rsid w:val="00353163"/>
    <w:rsid w:val="003533AC"/>
    <w:rsid w:val="00353911"/>
    <w:rsid w:val="0035391C"/>
    <w:rsid w:val="00353D54"/>
    <w:rsid w:val="00354089"/>
    <w:rsid w:val="0035447E"/>
    <w:rsid w:val="00354B45"/>
    <w:rsid w:val="00354F26"/>
    <w:rsid w:val="0035508A"/>
    <w:rsid w:val="0035512B"/>
    <w:rsid w:val="003551AF"/>
    <w:rsid w:val="0035524D"/>
    <w:rsid w:val="003553B5"/>
    <w:rsid w:val="003556B8"/>
    <w:rsid w:val="00355C79"/>
    <w:rsid w:val="00355D35"/>
    <w:rsid w:val="003562B6"/>
    <w:rsid w:val="00356337"/>
    <w:rsid w:val="003565F8"/>
    <w:rsid w:val="00356837"/>
    <w:rsid w:val="00356C2D"/>
    <w:rsid w:val="0035792B"/>
    <w:rsid w:val="00357936"/>
    <w:rsid w:val="00357A65"/>
    <w:rsid w:val="0036005E"/>
    <w:rsid w:val="003612F6"/>
    <w:rsid w:val="00361692"/>
    <w:rsid w:val="003619C8"/>
    <w:rsid w:val="003619CF"/>
    <w:rsid w:val="00361F42"/>
    <w:rsid w:val="00362207"/>
    <w:rsid w:val="00362ED4"/>
    <w:rsid w:val="00362F4A"/>
    <w:rsid w:val="003632A0"/>
    <w:rsid w:val="00363501"/>
    <w:rsid w:val="00363858"/>
    <w:rsid w:val="00363925"/>
    <w:rsid w:val="00363AF0"/>
    <w:rsid w:val="00363F64"/>
    <w:rsid w:val="00364521"/>
    <w:rsid w:val="003646C3"/>
    <w:rsid w:val="00364D81"/>
    <w:rsid w:val="00365672"/>
    <w:rsid w:val="0036584F"/>
    <w:rsid w:val="003659AF"/>
    <w:rsid w:val="00365E4E"/>
    <w:rsid w:val="00365ED7"/>
    <w:rsid w:val="00366071"/>
    <w:rsid w:val="0036607D"/>
    <w:rsid w:val="003663BB"/>
    <w:rsid w:val="0036658B"/>
    <w:rsid w:val="00366B11"/>
    <w:rsid w:val="00366CF0"/>
    <w:rsid w:val="0036733A"/>
    <w:rsid w:val="003674C2"/>
    <w:rsid w:val="0036771B"/>
    <w:rsid w:val="003677DD"/>
    <w:rsid w:val="003678AE"/>
    <w:rsid w:val="00367A45"/>
    <w:rsid w:val="00367FCB"/>
    <w:rsid w:val="003702CA"/>
    <w:rsid w:val="003707F4"/>
    <w:rsid w:val="0037111F"/>
    <w:rsid w:val="003714EE"/>
    <w:rsid w:val="0037188A"/>
    <w:rsid w:val="00371940"/>
    <w:rsid w:val="003719D5"/>
    <w:rsid w:val="00371AE0"/>
    <w:rsid w:val="00371B95"/>
    <w:rsid w:val="00371C18"/>
    <w:rsid w:val="00372206"/>
    <w:rsid w:val="003725A0"/>
    <w:rsid w:val="003727C5"/>
    <w:rsid w:val="00372DA8"/>
    <w:rsid w:val="003731F6"/>
    <w:rsid w:val="00373407"/>
    <w:rsid w:val="003734CD"/>
    <w:rsid w:val="003735AF"/>
    <w:rsid w:val="003740A9"/>
    <w:rsid w:val="00374B66"/>
    <w:rsid w:val="00374FF4"/>
    <w:rsid w:val="00375A2E"/>
    <w:rsid w:val="00375A82"/>
    <w:rsid w:val="00375C9A"/>
    <w:rsid w:val="00375EFF"/>
    <w:rsid w:val="003762E0"/>
    <w:rsid w:val="0037642D"/>
    <w:rsid w:val="00376555"/>
    <w:rsid w:val="0037666E"/>
    <w:rsid w:val="00377B83"/>
    <w:rsid w:val="00380015"/>
    <w:rsid w:val="0038029B"/>
    <w:rsid w:val="0038042F"/>
    <w:rsid w:val="003804AC"/>
    <w:rsid w:val="003807FE"/>
    <w:rsid w:val="003808C4"/>
    <w:rsid w:val="00380EA4"/>
    <w:rsid w:val="003817E0"/>
    <w:rsid w:val="00381972"/>
    <w:rsid w:val="00381F25"/>
    <w:rsid w:val="00382EEA"/>
    <w:rsid w:val="003832D8"/>
    <w:rsid w:val="00383F3E"/>
    <w:rsid w:val="003840FD"/>
    <w:rsid w:val="00384248"/>
    <w:rsid w:val="0038473C"/>
    <w:rsid w:val="00384B87"/>
    <w:rsid w:val="00385465"/>
    <w:rsid w:val="003854E1"/>
    <w:rsid w:val="00385503"/>
    <w:rsid w:val="00385671"/>
    <w:rsid w:val="00385832"/>
    <w:rsid w:val="0038585C"/>
    <w:rsid w:val="003859AB"/>
    <w:rsid w:val="00385F2A"/>
    <w:rsid w:val="0038631F"/>
    <w:rsid w:val="003863DA"/>
    <w:rsid w:val="00386478"/>
    <w:rsid w:val="0038658B"/>
    <w:rsid w:val="0038759E"/>
    <w:rsid w:val="003903F4"/>
    <w:rsid w:val="00391460"/>
    <w:rsid w:val="00391622"/>
    <w:rsid w:val="0039171E"/>
    <w:rsid w:val="003917E6"/>
    <w:rsid w:val="00391958"/>
    <w:rsid w:val="00391BDD"/>
    <w:rsid w:val="00391DC4"/>
    <w:rsid w:val="003931DB"/>
    <w:rsid w:val="003934FB"/>
    <w:rsid w:val="00393798"/>
    <w:rsid w:val="0039382F"/>
    <w:rsid w:val="003938B1"/>
    <w:rsid w:val="003941DC"/>
    <w:rsid w:val="003944E9"/>
    <w:rsid w:val="00394D68"/>
    <w:rsid w:val="0039687C"/>
    <w:rsid w:val="003969C8"/>
    <w:rsid w:val="00396D55"/>
    <w:rsid w:val="00396E8D"/>
    <w:rsid w:val="003971A3"/>
    <w:rsid w:val="00397293"/>
    <w:rsid w:val="00397322"/>
    <w:rsid w:val="00397437"/>
    <w:rsid w:val="003978C7"/>
    <w:rsid w:val="003A01DC"/>
    <w:rsid w:val="003A0C88"/>
    <w:rsid w:val="003A0DD4"/>
    <w:rsid w:val="003A1631"/>
    <w:rsid w:val="003A1912"/>
    <w:rsid w:val="003A2887"/>
    <w:rsid w:val="003A344E"/>
    <w:rsid w:val="003A36AE"/>
    <w:rsid w:val="003A39D6"/>
    <w:rsid w:val="003A3CC7"/>
    <w:rsid w:val="003A3D05"/>
    <w:rsid w:val="003A3DD4"/>
    <w:rsid w:val="003A47E1"/>
    <w:rsid w:val="003A4A76"/>
    <w:rsid w:val="003A555F"/>
    <w:rsid w:val="003A5846"/>
    <w:rsid w:val="003A593F"/>
    <w:rsid w:val="003A5E22"/>
    <w:rsid w:val="003A5F2C"/>
    <w:rsid w:val="003A65F1"/>
    <w:rsid w:val="003A66A3"/>
    <w:rsid w:val="003A697D"/>
    <w:rsid w:val="003A6A72"/>
    <w:rsid w:val="003A7065"/>
    <w:rsid w:val="003A7929"/>
    <w:rsid w:val="003A7B33"/>
    <w:rsid w:val="003A7C05"/>
    <w:rsid w:val="003A7E1D"/>
    <w:rsid w:val="003A7E21"/>
    <w:rsid w:val="003B0B00"/>
    <w:rsid w:val="003B0CF8"/>
    <w:rsid w:val="003B1C3C"/>
    <w:rsid w:val="003B1D03"/>
    <w:rsid w:val="003B2230"/>
    <w:rsid w:val="003B333A"/>
    <w:rsid w:val="003B34DD"/>
    <w:rsid w:val="003B3555"/>
    <w:rsid w:val="003B498A"/>
    <w:rsid w:val="003B59BE"/>
    <w:rsid w:val="003B5D27"/>
    <w:rsid w:val="003B5DA7"/>
    <w:rsid w:val="003B6641"/>
    <w:rsid w:val="003B6E58"/>
    <w:rsid w:val="003B70E4"/>
    <w:rsid w:val="003B75C4"/>
    <w:rsid w:val="003B796C"/>
    <w:rsid w:val="003B7F18"/>
    <w:rsid w:val="003C012E"/>
    <w:rsid w:val="003C041A"/>
    <w:rsid w:val="003C06A1"/>
    <w:rsid w:val="003C07A2"/>
    <w:rsid w:val="003C0C38"/>
    <w:rsid w:val="003C105D"/>
    <w:rsid w:val="003C1130"/>
    <w:rsid w:val="003C1221"/>
    <w:rsid w:val="003C13F0"/>
    <w:rsid w:val="003C1892"/>
    <w:rsid w:val="003C1AC8"/>
    <w:rsid w:val="003C1D3D"/>
    <w:rsid w:val="003C1F66"/>
    <w:rsid w:val="003C2E36"/>
    <w:rsid w:val="003C32EA"/>
    <w:rsid w:val="003C343A"/>
    <w:rsid w:val="003C3C19"/>
    <w:rsid w:val="003C3E0C"/>
    <w:rsid w:val="003C3F48"/>
    <w:rsid w:val="003C3FEA"/>
    <w:rsid w:val="003C4229"/>
    <w:rsid w:val="003C4D32"/>
    <w:rsid w:val="003C4FA9"/>
    <w:rsid w:val="003C4FBB"/>
    <w:rsid w:val="003C59DD"/>
    <w:rsid w:val="003C5C6B"/>
    <w:rsid w:val="003C5C8E"/>
    <w:rsid w:val="003C5EBB"/>
    <w:rsid w:val="003C60F3"/>
    <w:rsid w:val="003C664F"/>
    <w:rsid w:val="003C668F"/>
    <w:rsid w:val="003C73CB"/>
    <w:rsid w:val="003C7697"/>
    <w:rsid w:val="003C7D2C"/>
    <w:rsid w:val="003C7E0A"/>
    <w:rsid w:val="003D0B09"/>
    <w:rsid w:val="003D0BF9"/>
    <w:rsid w:val="003D0D19"/>
    <w:rsid w:val="003D0D71"/>
    <w:rsid w:val="003D0E46"/>
    <w:rsid w:val="003D1031"/>
    <w:rsid w:val="003D1081"/>
    <w:rsid w:val="003D1146"/>
    <w:rsid w:val="003D123B"/>
    <w:rsid w:val="003D14C8"/>
    <w:rsid w:val="003D15C9"/>
    <w:rsid w:val="003D1B1B"/>
    <w:rsid w:val="003D1BF7"/>
    <w:rsid w:val="003D1C1D"/>
    <w:rsid w:val="003D2094"/>
    <w:rsid w:val="003D2120"/>
    <w:rsid w:val="003D227E"/>
    <w:rsid w:val="003D2696"/>
    <w:rsid w:val="003D2FFE"/>
    <w:rsid w:val="003D3B7C"/>
    <w:rsid w:val="003D4043"/>
    <w:rsid w:val="003D4C67"/>
    <w:rsid w:val="003D5CBE"/>
    <w:rsid w:val="003D6A76"/>
    <w:rsid w:val="003D6AE1"/>
    <w:rsid w:val="003D6D8C"/>
    <w:rsid w:val="003D7560"/>
    <w:rsid w:val="003D7569"/>
    <w:rsid w:val="003D75CF"/>
    <w:rsid w:val="003D75FD"/>
    <w:rsid w:val="003D7B4B"/>
    <w:rsid w:val="003D7BE8"/>
    <w:rsid w:val="003D7C95"/>
    <w:rsid w:val="003D7CC8"/>
    <w:rsid w:val="003E06BB"/>
    <w:rsid w:val="003E07E0"/>
    <w:rsid w:val="003E08BB"/>
    <w:rsid w:val="003E09B5"/>
    <w:rsid w:val="003E0C3B"/>
    <w:rsid w:val="003E0C7F"/>
    <w:rsid w:val="003E0F6F"/>
    <w:rsid w:val="003E1240"/>
    <w:rsid w:val="003E1263"/>
    <w:rsid w:val="003E1391"/>
    <w:rsid w:val="003E150C"/>
    <w:rsid w:val="003E1A83"/>
    <w:rsid w:val="003E1D3F"/>
    <w:rsid w:val="003E1D89"/>
    <w:rsid w:val="003E1EA1"/>
    <w:rsid w:val="003E240D"/>
    <w:rsid w:val="003E32C8"/>
    <w:rsid w:val="003E343C"/>
    <w:rsid w:val="003E3863"/>
    <w:rsid w:val="003E3964"/>
    <w:rsid w:val="003E39BF"/>
    <w:rsid w:val="003E3AD3"/>
    <w:rsid w:val="003E4462"/>
    <w:rsid w:val="003E45C4"/>
    <w:rsid w:val="003E48A7"/>
    <w:rsid w:val="003E4F71"/>
    <w:rsid w:val="003E54C9"/>
    <w:rsid w:val="003E57D7"/>
    <w:rsid w:val="003E5BA6"/>
    <w:rsid w:val="003E5CB1"/>
    <w:rsid w:val="003E65BB"/>
    <w:rsid w:val="003E6826"/>
    <w:rsid w:val="003E6EA8"/>
    <w:rsid w:val="003E7AA5"/>
    <w:rsid w:val="003E7E57"/>
    <w:rsid w:val="003F01B6"/>
    <w:rsid w:val="003F03AD"/>
    <w:rsid w:val="003F0804"/>
    <w:rsid w:val="003F0D16"/>
    <w:rsid w:val="003F11B8"/>
    <w:rsid w:val="003F14DD"/>
    <w:rsid w:val="003F1A8E"/>
    <w:rsid w:val="003F25A8"/>
    <w:rsid w:val="003F272F"/>
    <w:rsid w:val="003F2D98"/>
    <w:rsid w:val="003F2E8F"/>
    <w:rsid w:val="003F30FE"/>
    <w:rsid w:val="003F3177"/>
    <w:rsid w:val="003F3738"/>
    <w:rsid w:val="003F38DE"/>
    <w:rsid w:val="003F47CF"/>
    <w:rsid w:val="003F4D17"/>
    <w:rsid w:val="003F50D1"/>
    <w:rsid w:val="003F5297"/>
    <w:rsid w:val="003F5C14"/>
    <w:rsid w:val="003F5C69"/>
    <w:rsid w:val="003F6967"/>
    <w:rsid w:val="003F6A7F"/>
    <w:rsid w:val="003F6AD8"/>
    <w:rsid w:val="003F7983"/>
    <w:rsid w:val="003F7B44"/>
    <w:rsid w:val="004001CD"/>
    <w:rsid w:val="00400403"/>
    <w:rsid w:val="00400429"/>
    <w:rsid w:val="0040049C"/>
    <w:rsid w:val="0040077B"/>
    <w:rsid w:val="0040087B"/>
    <w:rsid w:val="00400B65"/>
    <w:rsid w:val="00400C3A"/>
    <w:rsid w:val="0040129C"/>
    <w:rsid w:val="004018A3"/>
    <w:rsid w:val="0040249F"/>
    <w:rsid w:val="0040259B"/>
    <w:rsid w:val="00402B38"/>
    <w:rsid w:val="00402B43"/>
    <w:rsid w:val="00402BC0"/>
    <w:rsid w:val="00402BE9"/>
    <w:rsid w:val="00403357"/>
    <w:rsid w:val="00404853"/>
    <w:rsid w:val="00404947"/>
    <w:rsid w:val="00404AA4"/>
    <w:rsid w:val="00404B75"/>
    <w:rsid w:val="004050B7"/>
    <w:rsid w:val="004053B5"/>
    <w:rsid w:val="0040581D"/>
    <w:rsid w:val="00405979"/>
    <w:rsid w:val="00405A61"/>
    <w:rsid w:val="00405B64"/>
    <w:rsid w:val="0040645F"/>
    <w:rsid w:val="004064DF"/>
    <w:rsid w:val="0040657D"/>
    <w:rsid w:val="00406B9F"/>
    <w:rsid w:val="00407647"/>
    <w:rsid w:val="0040777B"/>
    <w:rsid w:val="00407E6F"/>
    <w:rsid w:val="00410093"/>
    <w:rsid w:val="004103B7"/>
    <w:rsid w:val="004106F0"/>
    <w:rsid w:val="0041096A"/>
    <w:rsid w:val="0041107F"/>
    <w:rsid w:val="00411635"/>
    <w:rsid w:val="00411650"/>
    <w:rsid w:val="004118D6"/>
    <w:rsid w:val="00411E49"/>
    <w:rsid w:val="00411FC7"/>
    <w:rsid w:val="0041225E"/>
    <w:rsid w:val="004123BA"/>
    <w:rsid w:val="004125EA"/>
    <w:rsid w:val="00412715"/>
    <w:rsid w:val="004129A2"/>
    <w:rsid w:val="00412AFB"/>
    <w:rsid w:val="0041352A"/>
    <w:rsid w:val="00413E51"/>
    <w:rsid w:val="0041421C"/>
    <w:rsid w:val="004143BE"/>
    <w:rsid w:val="004146F9"/>
    <w:rsid w:val="00414AA1"/>
    <w:rsid w:val="004150E1"/>
    <w:rsid w:val="00415435"/>
    <w:rsid w:val="00415660"/>
    <w:rsid w:val="004156E4"/>
    <w:rsid w:val="0041578D"/>
    <w:rsid w:val="004159A5"/>
    <w:rsid w:val="00415C5D"/>
    <w:rsid w:val="00415FF3"/>
    <w:rsid w:val="00416641"/>
    <w:rsid w:val="00417271"/>
    <w:rsid w:val="00420205"/>
    <w:rsid w:val="00420661"/>
    <w:rsid w:val="00420764"/>
    <w:rsid w:val="0042083B"/>
    <w:rsid w:val="00421042"/>
    <w:rsid w:val="004211C7"/>
    <w:rsid w:val="004215CB"/>
    <w:rsid w:val="00421B97"/>
    <w:rsid w:val="004220F4"/>
    <w:rsid w:val="004226DF"/>
    <w:rsid w:val="0042289B"/>
    <w:rsid w:val="00422F71"/>
    <w:rsid w:val="0042399C"/>
    <w:rsid w:val="00423B4F"/>
    <w:rsid w:val="004240C5"/>
    <w:rsid w:val="0042410A"/>
    <w:rsid w:val="004244B9"/>
    <w:rsid w:val="0042487C"/>
    <w:rsid w:val="00424DCE"/>
    <w:rsid w:val="00424EEB"/>
    <w:rsid w:val="00424F1E"/>
    <w:rsid w:val="00424F6B"/>
    <w:rsid w:val="00425265"/>
    <w:rsid w:val="00425511"/>
    <w:rsid w:val="004257F1"/>
    <w:rsid w:val="0042592D"/>
    <w:rsid w:val="004259EA"/>
    <w:rsid w:val="00425A1F"/>
    <w:rsid w:val="00425B4E"/>
    <w:rsid w:val="00425DBE"/>
    <w:rsid w:val="00426523"/>
    <w:rsid w:val="0042682A"/>
    <w:rsid w:val="00426B15"/>
    <w:rsid w:val="004274BE"/>
    <w:rsid w:val="004275F3"/>
    <w:rsid w:val="004278E7"/>
    <w:rsid w:val="00427943"/>
    <w:rsid w:val="00427AC8"/>
    <w:rsid w:val="00427BE2"/>
    <w:rsid w:val="00427E66"/>
    <w:rsid w:val="00430427"/>
    <w:rsid w:val="00430622"/>
    <w:rsid w:val="0043066E"/>
    <w:rsid w:val="004308B4"/>
    <w:rsid w:val="00431262"/>
    <w:rsid w:val="004313CF"/>
    <w:rsid w:val="00431BAB"/>
    <w:rsid w:val="00432B5B"/>
    <w:rsid w:val="00432BB8"/>
    <w:rsid w:val="00432F3F"/>
    <w:rsid w:val="00433596"/>
    <w:rsid w:val="00433A1B"/>
    <w:rsid w:val="00433C9A"/>
    <w:rsid w:val="00433DF4"/>
    <w:rsid w:val="0043457E"/>
    <w:rsid w:val="00434A5B"/>
    <w:rsid w:val="00434D59"/>
    <w:rsid w:val="00435010"/>
    <w:rsid w:val="0043577E"/>
    <w:rsid w:val="00436029"/>
    <w:rsid w:val="004365AD"/>
    <w:rsid w:val="004365E7"/>
    <w:rsid w:val="0043665E"/>
    <w:rsid w:val="004366FD"/>
    <w:rsid w:val="0043670A"/>
    <w:rsid w:val="00436A27"/>
    <w:rsid w:val="00436C28"/>
    <w:rsid w:val="00436CB4"/>
    <w:rsid w:val="00436DFA"/>
    <w:rsid w:val="00436F67"/>
    <w:rsid w:val="0043733F"/>
    <w:rsid w:val="00437522"/>
    <w:rsid w:val="00437D17"/>
    <w:rsid w:val="00437EF4"/>
    <w:rsid w:val="0044051C"/>
    <w:rsid w:val="004406E9"/>
    <w:rsid w:val="00441005"/>
    <w:rsid w:val="004410E2"/>
    <w:rsid w:val="004412F5"/>
    <w:rsid w:val="00441909"/>
    <w:rsid w:val="00441A32"/>
    <w:rsid w:val="00441B14"/>
    <w:rsid w:val="00441E4D"/>
    <w:rsid w:val="00441ED7"/>
    <w:rsid w:val="00442330"/>
    <w:rsid w:val="004426F8"/>
    <w:rsid w:val="00442D2F"/>
    <w:rsid w:val="00442D5A"/>
    <w:rsid w:val="00443144"/>
    <w:rsid w:val="00443E3B"/>
    <w:rsid w:val="00444071"/>
    <w:rsid w:val="004441C7"/>
    <w:rsid w:val="004442A2"/>
    <w:rsid w:val="004443A0"/>
    <w:rsid w:val="0044465C"/>
    <w:rsid w:val="00444D6B"/>
    <w:rsid w:val="00444DA9"/>
    <w:rsid w:val="00444E80"/>
    <w:rsid w:val="0044532D"/>
    <w:rsid w:val="00446DA2"/>
    <w:rsid w:val="00447104"/>
    <w:rsid w:val="00447183"/>
    <w:rsid w:val="00447622"/>
    <w:rsid w:val="00447ACB"/>
    <w:rsid w:val="00447BCF"/>
    <w:rsid w:val="00447C92"/>
    <w:rsid w:val="00447D1F"/>
    <w:rsid w:val="00447E8C"/>
    <w:rsid w:val="0045008B"/>
    <w:rsid w:val="00450ABD"/>
    <w:rsid w:val="00450FB7"/>
    <w:rsid w:val="004512D2"/>
    <w:rsid w:val="004515BE"/>
    <w:rsid w:val="00452505"/>
    <w:rsid w:val="004525AB"/>
    <w:rsid w:val="00452BC7"/>
    <w:rsid w:val="00452DDC"/>
    <w:rsid w:val="00452E32"/>
    <w:rsid w:val="004531E9"/>
    <w:rsid w:val="00453947"/>
    <w:rsid w:val="00454050"/>
    <w:rsid w:val="004547F7"/>
    <w:rsid w:val="00455412"/>
    <w:rsid w:val="00455549"/>
    <w:rsid w:val="00455B67"/>
    <w:rsid w:val="00456026"/>
    <w:rsid w:val="00456067"/>
    <w:rsid w:val="00456361"/>
    <w:rsid w:val="00456B2E"/>
    <w:rsid w:val="0045762D"/>
    <w:rsid w:val="00457B20"/>
    <w:rsid w:val="00457FD7"/>
    <w:rsid w:val="004600A2"/>
    <w:rsid w:val="004604AD"/>
    <w:rsid w:val="00460982"/>
    <w:rsid w:val="00460A7B"/>
    <w:rsid w:val="004610D2"/>
    <w:rsid w:val="004615F1"/>
    <w:rsid w:val="0046182D"/>
    <w:rsid w:val="00461A8F"/>
    <w:rsid w:val="00461C12"/>
    <w:rsid w:val="00461CC2"/>
    <w:rsid w:val="00461DED"/>
    <w:rsid w:val="00461F47"/>
    <w:rsid w:val="004623DC"/>
    <w:rsid w:val="00462563"/>
    <w:rsid w:val="0046262E"/>
    <w:rsid w:val="004626BF"/>
    <w:rsid w:val="00462FF4"/>
    <w:rsid w:val="00463110"/>
    <w:rsid w:val="00463609"/>
    <w:rsid w:val="0046363F"/>
    <w:rsid w:val="004636A5"/>
    <w:rsid w:val="004638CE"/>
    <w:rsid w:val="00463F13"/>
    <w:rsid w:val="004644C7"/>
    <w:rsid w:val="00464743"/>
    <w:rsid w:val="00464B07"/>
    <w:rsid w:val="00464B63"/>
    <w:rsid w:val="00464E39"/>
    <w:rsid w:val="00464E80"/>
    <w:rsid w:val="004655A7"/>
    <w:rsid w:val="004655C2"/>
    <w:rsid w:val="00465CA2"/>
    <w:rsid w:val="00465FB0"/>
    <w:rsid w:val="00466130"/>
    <w:rsid w:val="00466163"/>
    <w:rsid w:val="00466245"/>
    <w:rsid w:val="0046640E"/>
    <w:rsid w:val="004667DC"/>
    <w:rsid w:val="00466F19"/>
    <w:rsid w:val="00466F2A"/>
    <w:rsid w:val="004670A1"/>
    <w:rsid w:val="004670E8"/>
    <w:rsid w:val="004672A7"/>
    <w:rsid w:val="00467A82"/>
    <w:rsid w:val="00467D82"/>
    <w:rsid w:val="00470022"/>
    <w:rsid w:val="00470771"/>
    <w:rsid w:val="004707D8"/>
    <w:rsid w:val="004707DB"/>
    <w:rsid w:val="00470B13"/>
    <w:rsid w:val="00470BEC"/>
    <w:rsid w:val="00470D5C"/>
    <w:rsid w:val="0047111C"/>
    <w:rsid w:val="0047144E"/>
    <w:rsid w:val="00471634"/>
    <w:rsid w:val="004718DB"/>
    <w:rsid w:val="0047193F"/>
    <w:rsid w:val="004719BD"/>
    <w:rsid w:val="00472036"/>
    <w:rsid w:val="00472454"/>
    <w:rsid w:val="004726BF"/>
    <w:rsid w:val="004726F2"/>
    <w:rsid w:val="00472910"/>
    <w:rsid w:val="00472C8F"/>
    <w:rsid w:val="00473365"/>
    <w:rsid w:val="004733D7"/>
    <w:rsid w:val="00474077"/>
    <w:rsid w:val="004741E8"/>
    <w:rsid w:val="00474257"/>
    <w:rsid w:val="00474A65"/>
    <w:rsid w:val="004759EE"/>
    <w:rsid w:val="00475E31"/>
    <w:rsid w:val="00476028"/>
    <w:rsid w:val="004762E2"/>
    <w:rsid w:val="0047657C"/>
    <w:rsid w:val="0047693E"/>
    <w:rsid w:val="00476966"/>
    <w:rsid w:val="00476D07"/>
    <w:rsid w:val="00476E53"/>
    <w:rsid w:val="0047704B"/>
    <w:rsid w:val="004775A7"/>
    <w:rsid w:val="004776D4"/>
    <w:rsid w:val="00477E7F"/>
    <w:rsid w:val="00477F26"/>
    <w:rsid w:val="00480280"/>
    <w:rsid w:val="00481514"/>
    <w:rsid w:val="004815A7"/>
    <w:rsid w:val="004818B2"/>
    <w:rsid w:val="00481C4C"/>
    <w:rsid w:val="00481CF3"/>
    <w:rsid w:val="00482035"/>
    <w:rsid w:val="00482380"/>
    <w:rsid w:val="00482D27"/>
    <w:rsid w:val="00482EEE"/>
    <w:rsid w:val="0048325B"/>
    <w:rsid w:val="00483465"/>
    <w:rsid w:val="0048352F"/>
    <w:rsid w:val="00483745"/>
    <w:rsid w:val="00483B6E"/>
    <w:rsid w:val="00483EFB"/>
    <w:rsid w:val="004843D1"/>
    <w:rsid w:val="00484BFD"/>
    <w:rsid w:val="0048505A"/>
    <w:rsid w:val="00485854"/>
    <w:rsid w:val="00485E07"/>
    <w:rsid w:val="00485E9D"/>
    <w:rsid w:val="00485FE3"/>
    <w:rsid w:val="00486520"/>
    <w:rsid w:val="004865BA"/>
    <w:rsid w:val="00486722"/>
    <w:rsid w:val="004867A4"/>
    <w:rsid w:val="00486BBF"/>
    <w:rsid w:val="004872FA"/>
    <w:rsid w:val="00487AFE"/>
    <w:rsid w:val="004907D5"/>
    <w:rsid w:val="004907DD"/>
    <w:rsid w:val="00490D17"/>
    <w:rsid w:val="00490D40"/>
    <w:rsid w:val="0049115F"/>
    <w:rsid w:val="00491633"/>
    <w:rsid w:val="00491702"/>
    <w:rsid w:val="004919AE"/>
    <w:rsid w:val="00491A3D"/>
    <w:rsid w:val="00491DEF"/>
    <w:rsid w:val="0049208A"/>
    <w:rsid w:val="00492350"/>
    <w:rsid w:val="004925B3"/>
    <w:rsid w:val="00492838"/>
    <w:rsid w:val="004929FD"/>
    <w:rsid w:val="00492A8C"/>
    <w:rsid w:val="00492DCD"/>
    <w:rsid w:val="00492F41"/>
    <w:rsid w:val="00493A70"/>
    <w:rsid w:val="00494703"/>
    <w:rsid w:val="00494998"/>
    <w:rsid w:val="004949D5"/>
    <w:rsid w:val="00494F47"/>
    <w:rsid w:val="0049527A"/>
    <w:rsid w:val="00495623"/>
    <w:rsid w:val="00495BFD"/>
    <w:rsid w:val="00496162"/>
    <w:rsid w:val="004965D4"/>
    <w:rsid w:val="00496793"/>
    <w:rsid w:val="00496995"/>
    <w:rsid w:val="00496A7E"/>
    <w:rsid w:val="004970BF"/>
    <w:rsid w:val="00497253"/>
    <w:rsid w:val="004979D3"/>
    <w:rsid w:val="00497C1E"/>
    <w:rsid w:val="00497D6B"/>
    <w:rsid w:val="004A0822"/>
    <w:rsid w:val="004A0970"/>
    <w:rsid w:val="004A0C91"/>
    <w:rsid w:val="004A0D60"/>
    <w:rsid w:val="004A108C"/>
    <w:rsid w:val="004A10CA"/>
    <w:rsid w:val="004A210F"/>
    <w:rsid w:val="004A2B39"/>
    <w:rsid w:val="004A2F43"/>
    <w:rsid w:val="004A3016"/>
    <w:rsid w:val="004A34A2"/>
    <w:rsid w:val="004A3C4E"/>
    <w:rsid w:val="004A4071"/>
    <w:rsid w:val="004A41E8"/>
    <w:rsid w:val="004A4326"/>
    <w:rsid w:val="004A4A65"/>
    <w:rsid w:val="004A4A6B"/>
    <w:rsid w:val="004A4FFE"/>
    <w:rsid w:val="004A5534"/>
    <w:rsid w:val="004A5D43"/>
    <w:rsid w:val="004A5EE8"/>
    <w:rsid w:val="004A60C1"/>
    <w:rsid w:val="004A6205"/>
    <w:rsid w:val="004A6301"/>
    <w:rsid w:val="004A631C"/>
    <w:rsid w:val="004A6713"/>
    <w:rsid w:val="004A6879"/>
    <w:rsid w:val="004A6B4B"/>
    <w:rsid w:val="004A6FE4"/>
    <w:rsid w:val="004A777E"/>
    <w:rsid w:val="004A7DA9"/>
    <w:rsid w:val="004B0347"/>
    <w:rsid w:val="004B0514"/>
    <w:rsid w:val="004B0B16"/>
    <w:rsid w:val="004B1B53"/>
    <w:rsid w:val="004B1CB7"/>
    <w:rsid w:val="004B1EC5"/>
    <w:rsid w:val="004B2D52"/>
    <w:rsid w:val="004B2D64"/>
    <w:rsid w:val="004B2EBD"/>
    <w:rsid w:val="004B2FE6"/>
    <w:rsid w:val="004B37AD"/>
    <w:rsid w:val="004B390D"/>
    <w:rsid w:val="004B3996"/>
    <w:rsid w:val="004B39E0"/>
    <w:rsid w:val="004B3D3A"/>
    <w:rsid w:val="004B4278"/>
    <w:rsid w:val="004B4835"/>
    <w:rsid w:val="004B4961"/>
    <w:rsid w:val="004B4EDF"/>
    <w:rsid w:val="004B5026"/>
    <w:rsid w:val="004B50E2"/>
    <w:rsid w:val="004B5519"/>
    <w:rsid w:val="004B59DD"/>
    <w:rsid w:val="004B6771"/>
    <w:rsid w:val="004B6DD5"/>
    <w:rsid w:val="004B6FC9"/>
    <w:rsid w:val="004B7243"/>
    <w:rsid w:val="004B7731"/>
    <w:rsid w:val="004C030D"/>
    <w:rsid w:val="004C0EE3"/>
    <w:rsid w:val="004C0F66"/>
    <w:rsid w:val="004C126B"/>
    <w:rsid w:val="004C17F6"/>
    <w:rsid w:val="004C1AC7"/>
    <w:rsid w:val="004C1C7A"/>
    <w:rsid w:val="004C29DD"/>
    <w:rsid w:val="004C2A14"/>
    <w:rsid w:val="004C3241"/>
    <w:rsid w:val="004C3619"/>
    <w:rsid w:val="004C397D"/>
    <w:rsid w:val="004C3C4A"/>
    <w:rsid w:val="004C442D"/>
    <w:rsid w:val="004C44DD"/>
    <w:rsid w:val="004C467A"/>
    <w:rsid w:val="004C4835"/>
    <w:rsid w:val="004C48CB"/>
    <w:rsid w:val="004C49F0"/>
    <w:rsid w:val="004C5261"/>
    <w:rsid w:val="004C5A86"/>
    <w:rsid w:val="004C5BA9"/>
    <w:rsid w:val="004C6079"/>
    <w:rsid w:val="004C6318"/>
    <w:rsid w:val="004C6A8B"/>
    <w:rsid w:val="004C6EAA"/>
    <w:rsid w:val="004C6F70"/>
    <w:rsid w:val="004D023D"/>
    <w:rsid w:val="004D048C"/>
    <w:rsid w:val="004D0502"/>
    <w:rsid w:val="004D0DB9"/>
    <w:rsid w:val="004D13A7"/>
    <w:rsid w:val="004D13D9"/>
    <w:rsid w:val="004D1799"/>
    <w:rsid w:val="004D18EF"/>
    <w:rsid w:val="004D1CEF"/>
    <w:rsid w:val="004D23F2"/>
    <w:rsid w:val="004D2624"/>
    <w:rsid w:val="004D2D1B"/>
    <w:rsid w:val="004D3440"/>
    <w:rsid w:val="004D3659"/>
    <w:rsid w:val="004D3820"/>
    <w:rsid w:val="004D397E"/>
    <w:rsid w:val="004D42DD"/>
    <w:rsid w:val="004D451F"/>
    <w:rsid w:val="004D4F7E"/>
    <w:rsid w:val="004D50D6"/>
    <w:rsid w:val="004D50D9"/>
    <w:rsid w:val="004D52FD"/>
    <w:rsid w:val="004D6DAB"/>
    <w:rsid w:val="004D6DFB"/>
    <w:rsid w:val="004D6FF7"/>
    <w:rsid w:val="004D72C1"/>
    <w:rsid w:val="004D7670"/>
    <w:rsid w:val="004D76BF"/>
    <w:rsid w:val="004D776B"/>
    <w:rsid w:val="004E001D"/>
    <w:rsid w:val="004E06D1"/>
    <w:rsid w:val="004E0EB2"/>
    <w:rsid w:val="004E119C"/>
    <w:rsid w:val="004E1568"/>
    <w:rsid w:val="004E1692"/>
    <w:rsid w:val="004E17FC"/>
    <w:rsid w:val="004E1AF7"/>
    <w:rsid w:val="004E1C02"/>
    <w:rsid w:val="004E1D28"/>
    <w:rsid w:val="004E209A"/>
    <w:rsid w:val="004E2437"/>
    <w:rsid w:val="004E2563"/>
    <w:rsid w:val="004E2900"/>
    <w:rsid w:val="004E2EB1"/>
    <w:rsid w:val="004E30A7"/>
    <w:rsid w:val="004E319A"/>
    <w:rsid w:val="004E32D8"/>
    <w:rsid w:val="004E332D"/>
    <w:rsid w:val="004E367A"/>
    <w:rsid w:val="004E3A35"/>
    <w:rsid w:val="004E3D73"/>
    <w:rsid w:val="004E4332"/>
    <w:rsid w:val="004E4479"/>
    <w:rsid w:val="004E44D4"/>
    <w:rsid w:val="004E5617"/>
    <w:rsid w:val="004E5AF8"/>
    <w:rsid w:val="004E66B3"/>
    <w:rsid w:val="004E6963"/>
    <w:rsid w:val="004E6A3E"/>
    <w:rsid w:val="004E6A69"/>
    <w:rsid w:val="004E6D2C"/>
    <w:rsid w:val="004E74BC"/>
    <w:rsid w:val="004E74DA"/>
    <w:rsid w:val="004E7634"/>
    <w:rsid w:val="004E783C"/>
    <w:rsid w:val="004E7886"/>
    <w:rsid w:val="004E79DD"/>
    <w:rsid w:val="004E7F1D"/>
    <w:rsid w:val="004F03D8"/>
    <w:rsid w:val="004F0596"/>
    <w:rsid w:val="004F0C9E"/>
    <w:rsid w:val="004F1011"/>
    <w:rsid w:val="004F1317"/>
    <w:rsid w:val="004F19D2"/>
    <w:rsid w:val="004F1AB0"/>
    <w:rsid w:val="004F1C55"/>
    <w:rsid w:val="004F220A"/>
    <w:rsid w:val="004F2240"/>
    <w:rsid w:val="004F25FB"/>
    <w:rsid w:val="004F29DA"/>
    <w:rsid w:val="004F36BB"/>
    <w:rsid w:val="004F374C"/>
    <w:rsid w:val="004F3CA9"/>
    <w:rsid w:val="004F3DCC"/>
    <w:rsid w:val="004F3F79"/>
    <w:rsid w:val="004F4358"/>
    <w:rsid w:val="004F4499"/>
    <w:rsid w:val="004F459E"/>
    <w:rsid w:val="004F481B"/>
    <w:rsid w:val="004F4BB9"/>
    <w:rsid w:val="004F4E08"/>
    <w:rsid w:val="004F57BB"/>
    <w:rsid w:val="004F5F8D"/>
    <w:rsid w:val="004F68F9"/>
    <w:rsid w:val="004F6E00"/>
    <w:rsid w:val="004F72B9"/>
    <w:rsid w:val="004F75E0"/>
    <w:rsid w:val="004F76F4"/>
    <w:rsid w:val="004F79FD"/>
    <w:rsid w:val="004F7F6C"/>
    <w:rsid w:val="005001EC"/>
    <w:rsid w:val="00500266"/>
    <w:rsid w:val="005003A3"/>
    <w:rsid w:val="005005DF"/>
    <w:rsid w:val="00500AF0"/>
    <w:rsid w:val="00500E95"/>
    <w:rsid w:val="00501181"/>
    <w:rsid w:val="0050131D"/>
    <w:rsid w:val="0050180B"/>
    <w:rsid w:val="005018F5"/>
    <w:rsid w:val="00502327"/>
    <w:rsid w:val="0050238C"/>
    <w:rsid w:val="00502CFB"/>
    <w:rsid w:val="005030B1"/>
    <w:rsid w:val="00503532"/>
    <w:rsid w:val="0050354A"/>
    <w:rsid w:val="00503960"/>
    <w:rsid w:val="0050416F"/>
    <w:rsid w:val="00504892"/>
    <w:rsid w:val="005049B6"/>
    <w:rsid w:val="00504C91"/>
    <w:rsid w:val="00504F96"/>
    <w:rsid w:val="00504FBB"/>
    <w:rsid w:val="00505311"/>
    <w:rsid w:val="00505708"/>
    <w:rsid w:val="00505F0E"/>
    <w:rsid w:val="005064BF"/>
    <w:rsid w:val="00506595"/>
    <w:rsid w:val="00506787"/>
    <w:rsid w:val="00506AF8"/>
    <w:rsid w:val="00506DCB"/>
    <w:rsid w:val="00506F8E"/>
    <w:rsid w:val="00507475"/>
    <w:rsid w:val="00507B14"/>
    <w:rsid w:val="0051005B"/>
    <w:rsid w:val="005105BB"/>
    <w:rsid w:val="0051068B"/>
    <w:rsid w:val="0051071D"/>
    <w:rsid w:val="00510833"/>
    <w:rsid w:val="005108C1"/>
    <w:rsid w:val="00510EF0"/>
    <w:rsid w:val="00511103"/>
    <w:rsid w:val="005114DC"/>
    <w:rsid w:val="005117F2"/>
    <w:rsid w:val="00512277"/>
    <w:rsid w:val="00512479"/>
    <w:rsid w:val="0051291E"/>
    <w:rsid w:val="00512A6C"/>
    <w:rsid w:val="0051365D"/>
    <w:rsid w:val="005138D3"/>
    <w:rsid w:val="00513AC8"/>
    <w:rsid w:val="00513EC8"/>
    <w:rsid w:val="00513F34"/>
    <w:rsid w:val="00513F6E"/>
    <w:rsid w:val="00514154"/>
    <w:rsid w:val="00514431"/>
    <w:rsid w:val="00514687"/>
    <w:rsid w:val="00514866"/>
    <w:rsid w:val="005148A5"/>
    <w:rsid w:val="00515244"/>
    <w:rsid w:val="005152BC"/>
    <w:rsid w:val="00515655"/>
    <w:rsid w:val="00515713"/>
    <w:rsid w:val="005157A5"/>
    <w:rsid w:val="005157C3"/>
    <w:rsid w:val="0051599D"/>
    <w:rsid w:val="00515C2C"/>
    <w:rsid w:val="005164C7"/>
    <w:rsid w:val="00516991"/>
    <w:rsid w:val="00517058"/>
    <w:rsid w:val="005170D9"/>
    <w:rsid w:val="005173D7"/>
    <w:rsid w:val="00517902"/>
    <w:rsid w:val="0051791C"/>
    <w:rsid w:val="00517939"/>
    <w:rsid w:val="00517C02"/>
    <w:rsid w:val="005201E3"/>
    <w:rsid w:val="00520489"/>
    <w:rsid w:val="0052048E"/>
    <w:rsid w:val="00520684"/>
    <w:rsid w:val="00520AB4"/>
    <w:rsid w:val="00520F23"/>
    <w:rsid w:val="005212F6"/>
    <w:rsid w:val="00521575"/>
    <w:rsid w:val="00521984"/>
    <w:rsid w:val="00521FC2"/>
    <w:rsid w:val="0052212B"/>
    <w:rsid w:val="00522695"/>
    <w:rsid w:val="00522F79"/>
    <w:rsid w:val="005232F7"/>
    <w:rsid w:val="0052344B"/>
    <w:rsid w:val="00523655"/>
    <w:rsid w:val="00523ACC"/>
    <w:rsid w:val="0052434E"/>
    <w:rsid w:val="00524559"/>
    <w:rsid w:val="0052496A"/>
    <w:rsid w:val="00524E81"/>
    <w:rsid w:val="00524EDD"/>
    <w:rsid w:val="00524F3C"/>
    <w:rsid w:val="00525487"/>
    <w:rsid w:val="005268AF"/>
    <w:rsid w:val="00526C0B"/>
    <w:rsid w:val="00526ED7"/>
    <w:rsid w:val="00527048"/>
    <w:rsid w:val="0052710A"/>
    <w:rsid w:val="005274CF"/>
    <w:rsid w:val="005275BB"/>
    <w:rsid w:val="00527A6F"/>
    <w:rsid w:val="00527C8D"/>
    <w:rsid w:val="00527EAB"/>
    <w:rsid w:val="00527EF4"/>
    <w:rsid w:val="0053015A"/>
    <w:rsid w:val="00530303"/>
    <w:rsid w:val="00530401"/>
    <w:rsid w:val="0053055C"/>
    <w:rsid w:val="005309C5"/>
    <w:rsid w:val="0053127A"/>
    <w:rsid w:val="00531340"/>
    <w:rsid w:val="005317B4"/>
    <w:rsid w:val="00531B4C"/>
    <w:rsid w:val="00531FC9"/>
    <w:rsid w:val="00532426"/>
    <w:rsid w:val="00532449"/>
    <w:rsid w:val="005324F6"/>
    <w:rsid w:val="005325EE"/>
    <w:rsid w:val="0053295A"/>
    <w:rsid w:val="00532CBA"/>
    <w:rsid w:val="00532EF4"/>
    <w:rsid w:val="00532F75"/>
    <w:rsid w:val="00533395"/>
    <w:rsid w:val="005335AD"/>
    <w:rsid w:val="00533709"/>
    <w:rsid w:val="0053382B"/>
    <w:rsid w:val="00533F8C"/>
    <w:rsid w:val="005340C9"/>
    <w:rsid w:val="005340EC"/>
    <w:rsid w:val="00534179"/>
    <w:rsid w:val="0053543F"/>
    <w:rsid w:val="005357EC"/>
    <w:rsid w:val="0053594D"/>
    <w:rsid w:val="00536033"/>
    <w:rsid w:val="005361D7"/>
    <w:rsid w:val="00536551"/>
    <w:rsid w:val="00536C90"/>
    <w:rsid w:val="00536DD6"/>
    <w:rsid w:val="0053730F"/>
    <w:rsid w:val="00537525"/>
    <w:rsid w:val="00537B9A"/>
    <w:rsid w:val="00537EB4"/>
    <w:rsid w:val="005404BD"/>
    <w:rsid w:val="005405CC"/>
    <w:rsid w:val="00540624"/>
    <w:rsid w:val="005406B8"/>
    <w:rsid w:val="005406D0"/>
    <w:rsid w:val="00540D7A"/>
    <w:rsid w:val="0054144D"/>
    <w:rsid w:val="00541474"/>
    <w:rsid w:val="00541CE0"/>
    <w:rsid w:val="005422B6"/>
    <w:rsid w:val="00542634"/>
    <w:rsid w:val="0054282A"/>
    <w:rsid w:val="005428A1"/>
    <w:rsid w:val="00542CDA"/>
    <w:rsid w:val="00542DED"/>
    <w:rsid w:val="00543236"/>
    <w:rsid w:val="005436B2"/>
    <w:rsid w:val="005437DE"/>
    <w:rsid w:val="005440D9"/>
    <w:rsid w:val="005442C4"/>
    <w:rsid w:val="00545273"/>
    <w:rsid w:val="0054556A"/>
    <w:rsid w:val="00545BBE"/>
    <w:rsid w:val="00545D65"/>
    <w:rsid w:val="00545D79"/>
    <w:rsid w:val="00545DA3"/>
    <w:rsid w:val="00546A0A"/>
    <w:rsid w:val="00546D34"/>
    <w:rsid w:val="00546EA8"/>
    <w:rsid w:val="0054712F"/>
    <w:rsid w:val="005472DB"/>
    <w:rsid w:val="00547A5F"/>
    <w:rsid w:val="00547E14"/>
    <w:rsid w:val="00550439"/>
    <w:rsid w:val="00550497"/>
    <w:rsid w:val="005505E5"/>
    <w:rsid w:val="0055071F"/>
    <w:rsid w:val="005507DC"/>
    <w:rsid w:val="00550BD5"/>
    <w:rsid w:val="00550CCC"/>
    <w:rsid w:val="00550D9E"/>
    <w:rsid w:val="00551472"/>
    <w:rsid w:val="0055161A"/>
    <w:rsid w:val="005518D8"/>
    <w:rsid w:val="00551B74"/>
    <w:rsid w:val="0055232D"/>
    <w:rsid w:val="005527E7"/>
    <w:rsid w:val="00552B83"/>
    <w:rsid w:val="00553250"/>
    <w:rsid w:val="00553456"/>
    <w:rsid w:val="00553B29"/>
    <w:rsid w:val="00553D61"/>
    <w:rsid w:val="00553EDD"/>
    <w:rsid w:val="00553F9A"/>
    <w:rsid w:val="0055426B"/>
    <w:rsid w:val="0055433E"/>
    <w:rsid w:val="00554770"/>
    <w:rsid w:val="0055500C"/>
    <w:rsid w:val="0055501B"/>
    <w:rsid w:val="00555B4D"/>
    <w:rsid w:val="00555DD9"/>
    <w:rsid w:val="00555E86"/>
    <w:rsid w:val="00556375"/>
    <w:rsid w:val="00556E40"/>
    <w:rsid w:val="00556F30"/>
    <w:rsid w:val="005572D9"/>
    <w:rsid w:val="00557843"/>
    <w:rsid w:val="00557968"/>
    <w:rsid w:val="00557A8F"/>
    <w:rsid w:val="005605B8"/>
    <w:rsid w:val="005607AE"/>
    <w:rsid w:val="00560C65"/>
    <w:rsid w:val="00560D24"/>
    <w:rsid w:val="00561268"/>
    <w:rsid w:val="00561428"/>
    <w:rsid w:val="00561460"/>
    <w:rsid w:val="00561661"/>
    <w:rsid w:val="00561CF6"/>
    <w:rsid w:val="0056245D"/>
    <w:rsid w:val="005625C4"/>
    <w:rsid w:val="00562814"/>
    <w:rsid w:val="00562B4D"/>
    <w:rsid w:val="00563AA0"/>
    <w:rsid w:val="005642C9"/>
    <w:rsid w:val="00564316"/>
    <w:rsid w:val="0056489D"/>
    <w:rsid w:val="00565246"/>
    <w:rsid w:val="005652AF"/>
    <w:rsid w:val="00565446"/>
    <w:rsid w:val="00565E94"/>
    <w:rsid w:val="00566096"/>
    <w:rsid w:val="005664B3"/>
    <w:rsid w:val="005667D7"/>
    <w:rsid w:val="0056693B"/>
    <w:rsid w:val="00566A50"/>
    <w:rsid w:val="00566AF2"/>
    <w:rsid w:val="0056702D"/>
    <w:rsid w:val="005671AF"/>
    <w:rsid w:val="00570696"/>
    <w:rsid w:val="00570870"/>
    <w:rsid w:val="00570BAE"/>
    <w:rsid w:val="00570E37"/>
    <w:rsid w:val="0057100A"/>
    <w:rsid w:val="00571312"/>
    <w:rsid w:val="00571600"/>
    <w:rsid w:val="005717AB"/>
    <w:rsid w:val="00571C34"/>
    <w:rsid w:val="00571C3C"/>
    <w:rsid w:val="00571C51"/>
    <w:rsid w:val="00571DD5"/>
    <w:rsid w:val="005720E6"/>
    <w:rsid w:val="00572232"/>
    <w:rsid w:val="0057227E"/>
    <w:rsid w:val="00572637"/>
    <w:rsid w:val="00572BCD"/>
    <w:rsid w:val="00572D16"/>
    <w:rsid w:val="00572D7F"/>
    <w:rsid w:val="0057373A"/>
    <w:rsid w:val="005739DB"/>
    <w:rsid w:val="00573D80"/>
    <w:rsid w:val="00573D8F"/>
    <w:rsid w:val="005740BC"/>
    <w:rsid w:val="005742B6"/>
    <w:rsid w:val="005752BB"/>
    <w:rsid w:val="00575840"/>
    <w:rsid w:val="005758E0"/>
    <w:rsid w:val="00575E6B"/>
    <w:rsid w:val="00575EA9"/>
    <w:rsid w:val="00576362"/>
    <w:rsid w:val="00576427"/>
    <w:rsid w:val="005767BD"/>
    <w:rsid w:val="00577B86"/>
    <w:rsid w:val="00580138"/>
    <w:rsid w:val="005806CE"/>
    <w:rsid w:val="005807EF"/>
    <w:rsid w:val="0058091B"/>
    <w:rsid w:val="00580E53"/>
    <w:rsid w:val="00581CA1"/>
    <w:rsid w:val="005822F3"/>
    <w:rsid w:val="00582E48"/>
    <w:rsid w:val="00582EAB"/>
    <w:rsid w:val="005836BF"/>
    <w:rsid w:val="00583817"/>
    <w:rsid w:val="00584122"/>
    <w:rsid w:val="005843F6"/>
    <w:rsid w:val="00584582"/>
    <w:rsid w:val="00584CCB"/>
    <w:rsid w:val="00584D9B"/>
    <w:rsid w:val="0058578A"/>
    <w:rsid w:val="005857EC"/>
    <w:rsid w:val="00585BFC"/>
    <w:rsid w:val="00586696"/>
    <w:rsid w:val="00586FE2"/>
    <w:rsid w:val="00587668"/>
    <w:rsid w:val="00587B9F"/>
    <w:rsid w:val="00587C5E"/>
    <w:rsid w:val="00587D1E"/>
    <w:rsid w:val="00587D37"/>
    <w:rsid w:val="00587E94"/>
    <w:rsid w:val="005903E7"/>
    <w:rsid w:val="005904A9"/>
    <w:rsid w:val="0059084F"/>
    <w:rsid w:val="00590F9E"/>
    <w:rsid w:val="00591AC2"/>
    <w:rsid w:val="0059224F"/>
    <w:rsid w:val="005926C4"/>
    <w:rsid w:val="00592723"/>
    <w:rsid w:val="0059283F"/>
    <w:rsid w:val="00592BC2"/>
    <w:rsid w:val="005930D7"/>
    <w:rsid w:val="00593573"/>
    <w:rsid w:val="005937E3"/>
    <w:rsid w:val="0059472D"/>
    <w:rsid w:val="00594D14"/>
    <w:rsid w:val="00594E18"/>
    <w:rsid w:val="005952CD"/>
    <w:rsid w:val="00595321"/>
    <w:rsid w:val="005953F7"/>
    <w:rsid w:val="00595806"/>
    <w:rsid w:val="00595DD6"/>
    <w:rsid w:val="005967F5"/>
    <w:rsid w:val="00596824"/>
    <w:rsid w:val="00596BB0"/>
    <w:rsid w:val="00596C58"/>
    <w:rsid w:val="00596D28"/>
    <w:rsid w:val="00596E2C"/>
    <w:rsid w:val="005971A6"/>
    <w:rsid w:val="005975AB"/>
    <w:rsid w:val="00597D36"/>
    <w:rsid w:val="005A0063"/>
    <w:rsid w:val="005A02C6"/>
    <w:rsid w:val="005A0343"/>
    <w:rsid w:val="005A03FF"/>
    <w:rsid w:val="005A0811"/>
    <w:rsid w:val="005A0D75"/>
    <w:rsid w:val="005A0D90"/>
    <w:rsid w:val="005A0DF6"/>
    <w:rsid w:val="005A0E04"/>
    <w:rsid w:val="005A0F38"/>
    <w:rsid w:val="005A1305"/>
    <w:rsid w:val="005A15F5"/>
    <w:rsid w:val="005A1D43"/>
    <w:rsid w:val="005A21FF"/>
    <w:rsid w:val="005A22DE"/>
    <w:rsid w:val="005A2365"/>
    <w:rsid w:val="005A2ED1"/>
    <w:rsid w:val="005A46EF"/>
    <w:rsid w:val="005A4984"/>
    <w:rsid w:val="005A4BF6"/>
    <w:rsid w:val="005A5219"/>
    <w:rsid w:val="005A5393"/>
    <w:rsid w:val="005A6169"/>
    <w:rsid w:val="005A626A"/>
    <w:rsid w:val="005A637E"/>
    <w:rsid w:val="005A65BF"/>
    <w:rsid w:val="005A67D5"/>
    <w:rsid w:val="005A6B9A"/>
    <w:rsid w:val="005A75FD"/>
    <w:rsid w:val="005A76A5"/>
    <w:rsid w:val="005A7747"/>
    <w:rsid w:val="005A7970"/>
    <w:rsid w:val="005A7C3A"/>
    <w:rsid w:val="005A7C48"/>
    <w:rsid w:val="005B00C9"/>
    <w:rsid w:val="005B0EA8"/>
    <w:rsid w:val="005B0EEE"/>
    <w:rsid w:val="005B0F0C"/>
    <w:rsid w:val="005B11B1"/>
    <w:rsid w:val="005B15E2"/>
    <w:rsid w:val="005B1675"/>
    <w:rsid w:val="005B169E"/>
    <w:rsid w:val="005B18F0"/>
    <w:rsid w:val="005B1C9C"/>
    <w:rsid w:val="005B259A"/>
    <w:rsid w:val="005B26F6"/>
    <w:rsid w:val="005B2A3B"/>
    <w:rsid w:val="005B2D84"/>
    <w:rsid w:val="005B31E6"/>
    <w:rsid w:val="005B36D5"/>
    <w:rsid w:val="005B36F0"/>
    <w:rsid w:val="005B38FD"/>
    <w:rsid w:val="005B39C2"/>
    <w:rsid w:val="005B3DCD"/>
    <w:rsid w:val="005B3E83"/>
    <w:rsid w:val="005B48F7"/>
    <w:rsid w:val="005B4A0F"/>
    <w:rsid w:val="005B4E43"/>
    <w:rsid w:val="005B5D3F"/>
    <w:rsid w:val="005B5D9B"/>
    <w:rsid w:val="005B6021"/>
    <w:rsid w:val="005B6290"/>
    <w:rsid w:val="005B745E"/>
    <w:rsid w:val="005C0971"/>
    <w:rsid w:val="005C0A66"/>
    <w:rsid w:val="005C141F"/>
    <w:rsid w:val="005C188B"/>
    <w:rsid w:val="005C1B12"/>
    <w:rsid w:val="005C2314"/>
    <w:rsid w:val="005C28B6"/>
    <w:rsid w:val="005C2C36"/>
    <w:rsid w:val="005C317E"/>
    <w:rsid w:val="005C3525"/>
    <w:rsid w:val="005C3743"/>
    <w:rsid w:val="005C3A22"/>
    <w:rsid w:val="005C3CC0"/>
    <w:rsid w:val="005C48B4"/>
    <w:rsid w:val="005C4BB6"/>
    <w:rsid w:val="005C4E24"/>
    <w:rsid w:val="005C4F03"/>
    <w:rsid w:val="005C599F"/>
    <w:rsid w:val="005C5AA8"/>
    <w:rsid w:val="005C5AE9"/>
    <w:rsid w:val="005C5BDC"/>
    <w:rsid w:val="005C646A"/>
    <w:rsid w:val="005C67B2"/>
    <w:rsid w:val="005C6A3D"/>
    <w:rsid w:val="005C6FEA"/>
    <w:rsid w:val="005C7915"/>
    <w:rsid w:val="005C7FE7"/>
    <w:rsid w:val="005D0144"/>
    <w:rsid w:val="005D0254"/>
    <w:rsid w:val="005D028F"/>
    <w:rsid w:val="005D04E6"/>
    <w:rsid w:val="005D05A9"/>
    <w:rsid w:val="005D0898"/>
    <w:rsid w:val="005D093A"/>
    <w:rsid w:val="005D0EE7"/>
    <w:rsid w:val="005D0F2B"/>
    <w:rsid w:val="005D11A0"/>
    <w:rsid w:val="005D128D"/>
    <w:rsid w:val="005D1415"/>
    <w:rsid w:val="005D1756"/>
    <w:rsid w:val="005D17B3"/>
    <w:rsid w:val="005D19D4"/>
    <w:rsid w:val="005D1B23"/>
    <w:rsid w:val="005D1FC8"/>
    <w:rsid w:val="005D21F9"/>
    <w:rsid w:val="005D252F"/>
    <w:rsid w:val="005D2600"/>
    <w:rsid w:val="005D264A"/>
    <w:rsid w:val="005D2B1E"/>
    <w:rsid w:val="005D2CF6"/>
    <w:rsid w:val="005D2EC0"/>
    <w:rsid w:val="005D2F49"/>
    <w:rsid w:val="005D2F8A"/>
    <w:rsid w:val="005D3408"/>
    <w:rsid w:val="005D3990"/>
    <w:rsid w:val="005D3C31"/>
    <w:rsid w:val="005D3FD2"/>
    <w:rsid w:val="005D40B2"/>
    <w:rsid w:val="005D415D"/>
    <w:rsid w:val="005D4268"/>
    <w:rsid w:val="005D4442"/>
    <w:rsid w:val="005D4A5B"/>
    <w:rsid w:val="005D4B50"/>
    <w:rsid w:val="005D4C13"/>
    <w:rsid w:val="005D4CD8"/>
    <w:rsid w:val="005D4F83"/>
    <w:rsid w:val="005D539C"/>
    <w:rsid w:val="005D5735"/>
    <w:rsid w:val="005D5DFA"/>
    <w:rsid w:val="005D5E56"/>
    <w:rsid w:val="005D601A"/>
    <w:rsid w:val="005D62DA"/>
    <w:rsid w:val="005D6922"/>
    <w:rsid w:val="005D6937"/>
    <w:rsid w:val="005D6BC2"/>
    <w:rsid w:val="005D6EE2"/>
    <w:rsid w:val="005D7648"/>
    <w:rsid w:val="005D78AC"/>
    <w:rsid w:val="005D7B27"/>
    <w:rsid w:val="005D7E7E"/>
    <w:rsid w:val="005E00B9"/>
    <w:rsid w:val="005E02F5"/>
    <w:rsid w:val="005E0A9E"/>
    <w:rsid w:val="005E0D27"/>
    <w:rsid w:val="005E10D4"/>
    <w:rsid w:val="005E15C5"/>
    <w:rsid w:val="005E1B8C"/>
    <w:rsid w:val="005E1F9C"/>
    <w:rsid w:val="005E28A8"/>
    <w:rsid w:val="005E28B2"/>
    <w:rsid w:val="005E2DAA"/>
    <w:rsid w:val="005E32D4"/>
    <w:rsid w:val="005E376A"/>
    <w:rsid w:val="005E380D"/>
    <w:rsid w:val="005E3A30"/>
    <w:rsid w:val="005E3A86"/>
    <w:rsid w:val="005E3B37"/>
    <w:rsid w:val="005E3C77"/>
    <w:rsid w:val="005E3D5A"/>
    <w:rsid w:val="005E4177"/>
    <w:rsid w:val="005E4591"/>
    <w:rsid w:val="005E4954"/>
    <w:rsid w:val="005E4AFA"/>
    <w:rsid w:val="005E4BEC"/>
    <w:rsid w:val="005E586D"/>
    <w:rsid w:val="005E5915"/>
    <w:rsid w:val="005E5EAD"/>
    <w:rsid w:val="005E625E"/>
    <w:rsid w:val="005E62BE"/>
    <w:rsid w:val="005E653A"/>
    <w:rsid w:val="005E6917"/>
    <w:rsid w:val="005E6BD8"/>
    <w:rsid w:val="005E70FF"/>
    <w:rsid w:val="005E7B25"/>
    <w:rsid w:val="005E7E4F"/>
    <w:rsid w:val="005E7F39"/>
    <w:rsid w:val="005F0D42"/>
    <w:rsid w:val="005F1674"/>
    <w:rsid w:val="005F1AFF"/>
    <w:rsid w:val="005F1BC6"/>
    <w:rsid w:val="005F1CD5"/>
    <w:rsid w:val="005F1D38"/>
    <w:rsid w:val="005F219E"/>
    <w:rsid w:val="005F242D"/>
    <w:rsid w:val="005F263A"/>
    <w:rsid w:val="005F27D0"/>
    <w:rsid w:val="005F2B41"/>
    <w:rsid w:val="005F36DF"/>
    <w:rsid w:val="005F400E"/>
    <w:rsid w:val="005F467C"/>
    <w:rsid w:val="005F4BAB"/>
    <w:rsid w:val="005F5245"/>
    <w:rsid w:val="005F5642"/>
    <w:rsid w:val="005F5CA9"/>
    <w:rsid w:val="005F6A55"/>
    <w:rsid w:val="005F6E45"/>
    <w:rsid w:val="005F6EB5"/>
    <w:rsid w:val="005F7117"/>
    <w:rsid w:val="005F7489"/>
    <w:rsid w:val="005F75B8"/>
    <w:rsid w:val="005F762E"/>
    <w:rsid w:val="005F7997"/>
    <w:rsid w:val="005F7FDC"/>
    <w:rsid w:val="00600098"/>
    <w:rsid w:val="00600435"/>
    <w:rsid w:val="00600613"/>
    <w:rsid w:val="0060068E"/>
    <w:rsid w:val="0060096B"/>
    <w:rsid w:val="00600AB0"/>
    <w:rsid w:val="00600AE2"/>
    <w:rsid w:val="00600DE3"/>
    <w:rsid w:val="00600F19"/>
    <w:rsid w:val="006011D1"/>
    <w:rsid w:val="0060137F"/>
    <w:rsid w:val="006017A1"/>
    <w:rsid w:val="00601BFB"/>
    <w:rsid w:val="00601EE8"/>
    <w:rsid w:val="00602042"/>
    <w:rsid w:val="00602585"/>
    <w:rsid w:val="006029E9"/>
    <w:rsid w:val="00602C6F"/>
    <w:rsid w:val="006037BF"/>
    <w:rsid w:val="00603CFD"/>
    <w:rsid w:val="00603DF5"/>
    <w:rsid w:val="00603E58"/>
    <w:rsid w:val="00603FF3"/>
    <w:rsid w:val="006042DB"/>
    <w:rsid w:val="0060478D"/>
    <w:rsid w:val="00604D46"/>
    <w:rsid w:val="00604FA1"/>
    <w:rsid w:val="006052FB"/>
    <w:rsid w:val="00605BE9"/>
    <w:rsid w:val="00605D10"/>
    <w:rsid w:val="006060DF"/>
    <w:rsid w:val="0060642A"/>
    <w:rsid w:val="00606556"/>
    <w:rsid w:val="00606DB9"/>
    <w:rsid w:val="00607582"/>
    <w:rsid w:val="006077BB"/>
    <w:rsid w:val="00607809"/>
    <w:rsid w:val="00607AF3"/>
    <w:rsid w:val="00610115"/>
    <w:rsid w:val="006105A0"/>
    <w:rsid w:val="00610713"/>
    <w:rsid w:val="0061074B"/>
    <w:rsid w:val="00610863"/>
    <w:rsid w:val="006109B1"/>
    <w:rsid w:val="00610DC7"/>
    <w:rsid w:val="00611056"/>
    <w:rsid w:val="006110BA"/>
    <w:rsid w:val="00611F9D"/>
    <w:rsid w:val="00611FB6"/>
    <w:rsid w:val="00612497"/>
    <w:rsid w:val="0061272B"/>
    <w:rsid w:val="00612AAD"/>
    <w:rsid w:val="00612F32"/>
    <w:rsid w:val="00613350"/>
    <w:rsid w:val="006136CC"/>
    <w:rsid w:val="00613B1D"/>
    <w:rsid w:val="00613C2A"/>
    <w:rsid w:val="00614921"/>
    <w:rsid w:val="00614E2A"/>
    <w:rsid w:val="00614F8F"/>
    <w:rsid w:val="00615139"/>
    <w:rsid w:val="0061549C"/>
    <w:rsid w:val="00615E1C"/>
    <w:rsid w:val="0061601D"/>
    <w:rsid w:val="00616559"/>
    <w:rsid w:val="00616665"/>
    <w:rsid w:val="00616A0D"/>
    <w:rsid w:val="006171B6"/>
    <w:rsid w:val="006174A2"/>
    <w:rsid w:val="00617BDB"/>
    <w:rsid w:val="00617CD3"/>
    <w:rsid w:val="006202CF"/>
    <w:rsid w:val="0062087F"/>
    <w:rsid w:val="00620A91"/>
    <w:rsid w:val="00620E75"/>
    <w:rsid w:val="00621253"/>
    <w:rsid w:val="006212B6"/>
    <w:rsid w:val="00621E3C"/>
    <w:rsid w:val="00622390"/>
    <w:rsid w:val="00622417"/>
    <w:rsid w:val="00622A10"/>
    <w:rsid w:val="00622B48"/>
    <w:rsid w:val="00622E08"/>
    <w:rsid w:val="006237A4"/>
    <w:rsid w:val="006239A2"/>
    <w:rsid w:val="00623AEE"/>
    <w:rsid w:val="00623F2E"/>
    <w:rsid w:val="00624204"/>
    <w:rsid w:val="006243A4"/>
    <w:rsid w:val="00624631"/>
    <w:rsid w:val="00624D36"/>
    <w:rsid w:val="006250E7"/>
    <w:rsid w:val="006251D4"/>
    <w:rsid w:val="00625680"/>
    <w:rsid w:val="00625F60"/>
    <w:rsid w:val="00625F8F"/>
    <w:rsid w:val="00626159"/>
    <w:rsid w:val="00626575"/>
    <w:rsid w:val="006265A8"/>
    <w:rsid w:val="00626B97"/>
    <w:rsid w:val="0062739B"/>
    <w:rsid w:val="00627A2C"/>
    <w:rsid w:val="00627C84"/>
    <w:rsid w:val="00627E8B"/>
    <w:rsid w:val="006304A8"/>
    <w:rsid w:val="006304F6"/>
    <w:rsid w:val="006306F9"/>
    <w:rsid w:val="0063079F"/>
    <w:rsid w:val="006307D8"/>
    <w:rsid w:val="00630A3A"/>
    <w:rsid w:val="0063151A"/>
    <w:rsid w:val="006317A4"/>
    <w:rsid w:val="0063194A"/>
    <w:rsid w:val="00631BEA"/>
    <w:rsid w:val="00631C6A"/>
    <w:rsid w:val="00631DE1"/>
    <w:rsid w:val="006323D2"/>
    <w:rsid w:val="006325EB"/>
    <w:rsid w:val="0063288C"/>
    <w:rsid w:val="00632D65"/>
    <w:rsid w:val="00632F53"/>
    <w:rsid w:val="00633A32"/>
    <w:rsid w:val="006346A5"/>
    <w:rsid w:val="00634798"/>
    <w:rsid w:val="00634B9A"/>
    <w:rsid w:val="0063523F"/>
    <w:rsid w:val="0063548F"/>
    <w:rsid w:val="00635751"/>
    <w:rsid w:val="006359E0"/>
    <w:rsid w:val="00635BEE"/>
    <w:rsid w:val="00635CFD"/>
    <w:rsid w:val="00636686"/>
    <w:rsid w:val="00636695"/>
    <w:rsid w:val="00637771"/>
    <w:rsid w:val="00637CB8"/>
    <w:rsid w:val="0064022C"/>
    <w:rsid w:val="006408B9"/>
    <w:rsid w:val="00640C07"/>
    <w:rsid w:val="00640FEC"/>
    <w:rsid w:val="006412AE"/>
    <w:rsid w:val="0064159A"/>
    <w:rsid w:val="006415B7"/>
    <w:rsid w:val="00641607"/>
    <w:rsid w:val="00641A59"/>
    <w:rsid w:val="006421F4"/>
    <w:rsid w:val="00642208"/>
    <w:rsid w:val="006423F0"/>
    <w:rsid w:val="0064267C"/>
    <w:rsid w:val="00642723"/>
    <w:rsid w:val="00642D71"/>
    <w:rsid w:val="00642E79"/>
    <w:rsid w:val="00642EB7"/>
    <w:rsid w:val="0064308D"/>
    <w:rsid w:val="006434B3"/>
    <w:rsid w:val="0064367F"/>
    <w:rsid w:val="006437D6"/>
    <w:rsid w:val="00643B0F"/>
    <w:rsid w:val="00643B92"/>
    <w:rsid w:val="00643DC8"/>
    <w:rsid w:val="0064424A"/>
    <w:rsid w:val="006442A6"/>
    <w:rsid w:val="006454C9"/>
    <w:rsid w:val="006457E9"/>
    <w:rsid w:val="006458A7"/>
    <w:rsid w:val="00645F12"/>
    <w:rsid w:val="006460DD"/>
    <w:rsid w:val="00646626"/>
    <w:rsid w:val="006466F3"/>
    <w:rsid w:val="006467BB"/>
    <w:rsid w:val="00646995"/>
    <w:rsid w:val="006469DD"/>
    <w:rsid w:val="00646A67"/>
    <w:rsid w:val="00646A7B"/>
    <w:rsid w:val="00646AEE"/>
    <w:rsid w:val="00646CB1"/>
    <w:rsid w:val="00646FCC"/>
    <w:rsid w:val="0065042D"/>
    <w:rsid w:val="006504FA"/>
    <w:rsid w:val="00650AB4"/>
    <w:rsid w:val="006510C0"/>
    <w:rsid w:val="0065158C"/>
    <w:rsid w:val="00651E94"/>
    <w:rsid w:val="00652075"/>
    <w:rsid w:val="0065216E"/>
    <w:rsid w:val="0065227B"/>
    <w:rsid w:val="00652455"/>
    <w:rsid w:val="0065307D"/>
    <w:rsid w:val="00653354"/>
    <w:rsid w:val="0065392F"/>
    <w:rsid w:val="00653E62"/>
    <w:rsid w:val="0065424D"/>
    <w:rsid w:val="0065428C"/>
    <w:rsid w:val="00654536"/>
    <w:rsid w:val="0065459E"/>
    <w:rsid w:val="00654C27"/>
    <w:rsid w:val="00654CBA"/>
    <w:rsid w:val="0065520C"/>
    <w:rsid w:val="006552A2"/>
    <w:rsid w:val="00655470"/>
    <w:rsid w:val="0065554A"/>
    <w:rsid w:val="00655994"/>
    <w:rsid w:val="00656035"/>
    <w:rsid w:val="0065621F"/>
    <w:rsid w:val="00656468"/>
    <w:rsid w:val="0065654F"/>
    <w:rsid w:val="00656D7F"/>
    <w:rsid w:val="00657445"/>
    <w:rsid w:val="00657475"/>
    <w:rsid w:val="00657668"/>
    <w:rsid w:val="00657692"/>
    <w:rsid w:val="006576C5"/>
    <w:rsid w:val="00657B03"/>
    <w:rsid w:val="00657C66"/>
    <w:rsid w:val="006604FB"/>
    <w:rsid w:val="00660907"/>
    <w:rsid w:val="00660F25"/>
    <w:rsid w:val="00660FD1"/>
    <w:rsid w:val="0066145B"/>
    <w:rsid w:val="006615D6"/>
    <w:rsid w:val="006617C5"/>
    <w:rsid w:val="0066192E"/>
    <w:rsid w:val="00661BAD"/>
    <w:rsid w:val="00662E3B"/>
    <w:rsid w:val="00662FB3"/>
    <w:rsid w:val="006633ED"/>
    <w:rsid w:val="006634C6"/>
    <w:rsid w:val="00663ADD"/>
    <w:rsid w:val="0066431B"/>
    <w:rsid w:val="0066457F"/>
    <w:rsid w:val="00664C2E"/>
    <w:rsid w:val="00664F04"/>
    <w:rsid w:val="00665051"/>
    <w:rsid w:val="0066511A"/>
    <w:rsid w:val="006667EB"/>
    <w:rsid w:val="00666F33"/>
    <w:rsid w:val="00666F6C"/>
    <w:rsid w:val="00667256"/>
    <w:rsid w:val="006672CC"/>
    <w:rsid w:val="006675FA"/>
    <w:rsid w:val="00667608"/>
    <w:rsid w:val="00667751"/>
    <w:rsid w:val="006700AE"/>
    <w:rsid w:val="006700DE"/>
    <w:rsid w:val="00670112"/>
    <w:rsid w:val="00670A2F"/>
    <w:rsid w:val="00671328"/>
    <w:rsid w:val="006713FC"/>
    <w:rsid w:val="006718CE"/>
    <w:rsid w:val="00671A40"/>
    <w:rsid w:val="00671B5C"/>
    <w:rsid w:val="00672C93"/>
    <w:rsid w:val="00672E9C"/>
    <w:rsid w:val="006731A0"/>
    <w:rsid w:val="0067339A"/>
    <w:rsid w:val="006735C7"/>
    <w:rsid w:val="006738FE"/>
    <w:rsid w:val="00673BC7"/>
    <w:rsid w:val="00673C5C"/>
    <w:rsid w:val="00673DBD"/>
    <w:rsid w:val="006746E2"/>
    <w:rsid w:val="00674F02"/>
    <w:rsid w:val="00675569"/>
    <w:rsid w:val="006755F1"/>
    <w:rsid w:val="00675D2E"/>
    <w:rsid w:val="00675E65"/>
    <w:rsid w:val="006763B0"/>
    <w:rsid w:val="0067646A"/>
    <w:rsid w:val="00676674"/>
    <w:rsid w:val="00676925"/>
    <w:rsid w:val="00676B32"/>
    <w:rsid w:val="00676FDE"/>
    <w:rsid w:val="00677011"/>
    <w:rsid w:val="0067783D"/>
    <w:rsid w:val="00677C45"/>
    <w:rsid w:val="00677C4C"/>
    <w:rsid w:val="00677D3F"/>
    <w:rsid w:val="00677E9F"/>
    <w:rsid w:val="00680BEA"/>
    <w:rsid w:val="00680CEE"/>
    <w:rsid w:val="00680FBC"/>
    <w:rsid w:val="006811A9"/>
    <w:rsid w:val="0068134C"/>
    <w:rsid w:val="006813F7"/>
    <w:rsid w:val="0068154E"/>
    <w:rsid w:val="00681604"/>
    <w:rsid w:val="006817D4"/>
    <w:rsid w:val="00681BEE"/>
    <w:rsid w:val="00681C00"/>
    <w:rsid w:val="00681C18"/>
    <w:rsid w:val="00681C1B"/>
    <w:rsid w:val="006821E7"/>
    <w:rsid w:val="0068254B"/>
    <w:rsid w:val="00682784"/>
    <w:rsid w:val="00682B47"/>
    <w:rsid w:val="00682DD1"/>
    <w:rsid w:val="00682F71"/>
    <w:rsid w:val="00683083"/>
    <w:rsid w:val="00683394"/>
    <w:rsid w:val="006833AA"/>
    <w:rsid w:val="00683F02"/>
    <w:rsid w:val="00684630"/>
    <w:rsid w:val="006846A9"/>
    <w:rsid w:val="006846E8"/>
    <w:rsid w:val="00684AD3"/>
    <w:rsid w:val="00684EF1"/>
    <w:rsid w:val="0068525A"/>
    <w:rsid w:val="006852F3"/>
    <w:rsid w:val="0068538E"/>
    <w:rsid w:val="00685628"/>
    <w:rsid w:val="00685828"/>
    <w:rsid w:val="00685836"/>
    <w:rsid w:val="00685C19"/>
    <w:rsid w:val="006869A5"/>
    <w:rsid w:val="00686A9A"/>
    <w:rsid w:val="00686AD0"/>
    <w:rsid w:val="00686CE0"/>
    <w:rsid w:val="00686FC8"/>
    <w:rsid w:val="006871B7"/>
    <w:rsid w:val="006874FD"/>
    <w:rsid w:val="00687BF1"/>
    <w:rsid w:val="00687F18"/>
    <w:rsid w:val="00690068"/>
    <w:rsid w:val="006904C2"/>
    <w:rsid w:val="0069075D"/>
    <w:rsid w:val="0069095F"/>
    <w:rsid w:val="00690B90"/>
    <w:rsid w:val="00691470"/>
    <w:rsid w:val="00691528"/>
    <w:rsid w:val="00691A75"/>
    <w:rsid w:val="00692279"/>
    <w:rsid w:val="00692300"/>
    <w:rsid w:val="00693338"/>
    <w:rsid w:val="006933FD"/>
    <w:rsid w:val="00693979"/>
    <w:rsid w:val="006939A8"/>
    <w:rsid w:val="00693C93"/>
    <w:rsid w:val="00693D7C"/>
    <w:rsid w:val="00694121"/>
    <w:rsid w:val="00694143"/>
    <w:rsid w:val="006943CD"/>
    <w:rsid w:val="0069470E"/>
    <w:rsid w:val="0069479C"/>
    <w:rsid w:val="00694979"/>
    <w:rsid w:val="00694A3B"/>
    <w:rsid w:val="00694A80"/>
    <w:rsid w:val="00694E63"/>
    <w:rsid w:val="006953CC"/>
    <w:rsid w:val="00695C8E"/>
    <w:rsid w:val="00695D71"/>
    <w:rsid w:val="006969A1"/>
    <w:rsid w:val="006969E9"/>
    <w:rsid w:val="00696AEB"/>
    <w:rsid w:val="00696ED8"/>
    <w:rsid w:val="006970ED"/>
    <w:rsid w:val="00697391"/>
    <w:rsid w:val="00697572"/>
    <w:rsid w:val="00697626"/>
    <w:rsid w:val="00697A76"/>
    <w:rsid w:val="00697DDF"/>
    <w:rsid w:val="006A085F"/>
    <w:rsid w:val="006A0DC0"/>
    <w:rsid w:val="006A126F"/>
    <w:rsid w:val="006A135B"/>
    <w:rsid w:val="006A1388"/>
    <w:rsid w:val="006A1546"/>
    <w:rsid w:val="006A1925"/>
    <w:rsid w:val="006A1F71"/>
    <w:rsid w:val="006A2A9A"/>
    <w:rsid w:val="006A2CD3"/>
    <w:rsid w:val="006A327B"/>
    <w:rsid w:val="006A328D"/>
    <w:rsid w:val="006A3606"/>
    <w:rsid w:val="006A3A57"/>
    <w:rsid w:val="006A3AEF"/>
    <w:rsid w:val="006A3B66"/>
    <w:rsid w:val="006A3BDE"/>
    <w:rsid w:val="006A441F"/>
    <w:rsid w:val="006A4440"/>
    <w:rsid w:val="006A4D20"/>
    <w:rsid w:val="006A548C"/>
    <w:rsid w:val="006A5805"/>
    <w:rsid w:val="006A59FF"/>
    <w:rsid w:val="006A5B66"/>
    <w:rsid w:val="006A5E0F"/>
    <w:rsid w:val="006A5EAB"/>
    <w:rsid w:val="006A5ED0"/>
    <w:rsid w:val="006A6324"/>
    <w:rsid w:val="006A64E9"/>
    <w:rsid w:val="006A65E2"/>
    <w:rsid w:val="006A7789"/>
    <w:rsid w:val="006A7847"/>
    <w:rsid w:val="006A787A"/>
    <w:rsid w:val="006A7CBE"/>
    <w:rsid w:val="006A7E83"/>
    <w:rsid w:val="006B0436"/>
    <w:rsid w:val="006B06AF"/>
    <w:rsid w:val="006B0FE3"/>
    <w:rsid w:val="006B10B9"/>
    <w:rsid w:val="006B15A7"/>
    <w:rsid w:val="006B1AE2"/>
    <w:rsid w:val="006B1CC6"/>
    <w:rsid w:val="006B1D51"/>
    <w:rsid w:val="006B1E5F"/>
    <w:rsid w:val="006B1F69"/>
    <w:rsid w:val="006B2469"/>
    <w:rsid w:val="006B25EC"/>
    <w:rsid w:val="006B26AD"/>
    <w:rsid w:val="006B2948"/>
    <w:rsid w:val="006B2C7B"/>
    <w:rsid w:val="006B3CCD"/>
    <w:rsid w:val="006B4AE5"/>
    <w:rsid w:val="006B4FAC"/>
    <w:rsid w:val="006B520C"/>
    <w:rsid w:val="006B54CF"/>
    <w:rsid w:val="006B55E2"/>
    <w:rsid w:val="006B58BD"/>
    <w:rsid w:val="006B5D64"/>
    <w:rsid w:val="006B61CF"/>
    <w:rsid w:val="006B6931"/>
    <w:rsid w:val="006B6B2A"/>
    <w:rsid w:val="006B6BA5"/>
    <w:rsid w:val="006B6C61"/>
    <w:rsid w:val="006B6C7A"/>
    <w:rsid w:val="006B6E12"/>
    <w:rsid w:val="006B6E26"/>
    <w:rsid w:val="006B6E43"/>
    <w:rsid w:val="006B6F21"/>
    <w:rsid w:val="006C0383"/>
    <w:rsid w:val="006C041F"/>
    <w:rsid w:val="006C052D"/>
    <w:rsid w:val="006C07C9"/>
    <w:rsid w:val="006C0D30"/>
    <w:rsid w:val="006C1217"/>
    <w:rsid w:val="006C1223"/>
    <w:rsid w:val="006C18B7"/>
    <w:rsid w:val="006C193F"/>
    <w:rsid w:val="006C1AD0"/>
    <w:rsid w:val="006C1BF1"/>
    <w:rsid w:val="006C1D6F"/>
    <w:rsid w:val="006C20D1"/>
    <w:rsid w:val="006C2182"/>
    <w:rsid w:val="006C232E"/>
    <w:rsid w:val="006C25EC"/>
    <w:rsid w:val="006C2651"/>
    <w:rsid w:val="006C2984"/>
    <w:rsid w:val="006C29A9"/>
    <w:rsid w:val="006C2EA2"/>
    <w:rsid w:val="006C32DC"/>
    <w:rsid w:val="006C3794"/>
    <w:rsid w:val="006C3F36"/>
    <w:rsid w:val="006C441D"/>
    <w:rsid w:val="006C4A08"/>
    <w:rsid w:val="006C4AC0"/>
    <w:rsid w:val="006C4F48"/>
    <w:rsid w:val="006C4F5D"/>
    <w:rsid w:val="006C5104"/>
    <w:rsid w:val="006C5224"/>
    <w:rsid w:val="006C5403"/>
    <w:rsid w:val="006C58DD"/>
    <w:rsid w:val="006C596E"/>
    <w:rsid w:val="006C5A75"/>
    <w:rsid w:val="006C5C66"/>
    <w:rsid w:val="006C619F"/>
    <w:rsid w:val="006C621F"/>
    <w:rsid w:val="006C69CF"/>
    <w:rsid w:val="006C6D46"/>
    <w:rsid w:val="006C6F3A"/>
    <w:rsid w:val="006C6FA1"/>
    <w:rsid w:val="006C7150"/>
    <w:rsid w:val="006C7244"/>
    <w:rsid w:val="006C7505"/>
    <w:rsid w:val="006C75ED"/>
    <w:rsid w:val="006C77B2"/>
    <w:rsid w:val="006D0099"/>
    <w:rsid w:val="006D082C"/>
    <w:rsid w:val="006D0937"/>
    <w:rsid w:val="006D093E"/>
    <w:rsid w:val="006D0B22"/>
    <w:rsid w:val="006D0CF8"/>
    <w:rsid w:val="006D0E03"/>
    <w:rsid w:val="006D14EC"/>
    <w:rsid w:val="006D183E"/>
    <w:rsid w:val="006D226D"/>
    <w:rsid w:val="006D23E8"/>
    <w:rsid w:val="006D2C1F"/>
    <w:rsid w:val="006D2F50"/>
    <w:rsid w:val="006D3204"/>
    <w:rsid w:val="006D32AC"/>
    <w:rsid w:val="006D353C"/>
    <w:rsid w:val="006D366D"/>
    <w:rsid w:val="006D43F1"/>
    <w:rsid w:val="006D4456"/>
    <w:rsid w:val="006D454E"/>
    <w:rsid w:val="006D4B44"/>
    <w:rsid w:val="006D4F6D"/>
    <w:rsid w:val="006D56CA"/>
    <w:rsid w:val="006D58B1"/>
    <w:rsid w:val="006D59EA"/>
    <w:rsid w:val="006D5FB5"/>
    <w:rsid w:val="006D655F"/>
    <w:rsid w:val="006D678C"/>
    <w:rsid w:val="006D68E4"/>
    <w:rsid w:val="006D6929"/>
    <w:rsid w:val="006D71E5"/>
    <w:rsid w:val="006D7260"/>
    <w:rsid w:val="006D738B"/>
    <w:rsid w:val="006D73E9"/>
    <w:rsid w:val="006D744D"/>
    <w:rsid w:val="006D74E2"/>
    <w:rsid w:val="006D7617"/>
    <w:rsid w:val="006E012D"/>
    <w:rsid w:val="006E05F8"/>
    <w:rsid w:val="006E07BF"/>
    <w:rsid w:val="006E084F"/>
    <w:rsid w:val="006E0A30"/>
    <w:rsid w:val="006E0E47"/>
    <w:rsid w:val="006E115A"/>
    <w:rsid w:val="006E1232"/>
    <w:rsid w:val="006E1476"/>
    <w:rsid w:val="006E1517"/>
    <w:rsid w:val="006E174C"/>
    <w:rsid w:val="006E1BDC"/>
    <w:rsid w:val="006E2012"/>
    <w:rsid w:val="006E232B"/>
    <w:rsid w:val="006E252B"/>
    <w:rsid w:val="006E26C1"/>
    <w:rsid w:val="006E30BD"/>
    <w:rsid w:val="006E39AB"/>
    <w:rsid w:val="006E3CA1"/>
    <w:rsid w:val="006E4058"/>
    <w:rsid w:val="006E43E8"/>
    <w:rsid w:val="006E44F5"/>
    <w:rsid w:val="006E464E"/>
    <w:rsid w:val="006E47D3"/>
    <w:rsid w:val="006E4CC9"/>
    <w:rsid w:val="006E5268"/>
    <w:rsid w:val="006E54A0"/>
    <w:rsid w:val="006E5618"/>
    <w:rsid w:val="006E5667"/>
    <w:rsid w:val="006E5CEA"/>
    <w:rsid w:val="006E68FB"/>
    <w:rsid w:val="006E6CF4"/>
    <w:rsid w:val="006E7294"/>
    <w:rsid w:val="006E7EEF"/>
    <w:rsid w:val="006F0225"/>
    <w:rsid w:val="006F024A"/>
    <w:rsid w:val="006F02E3"/>
    <w:rsid w:val="006F07AA"/>
    <w:rsid w:val="006F0D22"/>
    <w:rsid w:val="006F116E"/>
    <w:rsid w:val="006F1C50"/>
    <w:rsid w:val="006F1E95"/>
    <w:rsid w:val="006F23AF"/>
    <w:rsid w:val="006F2682"/>
    <w:rsid w:val="006F2BE8"/>
    <w:rsid w:val="006F2C74"/>
    <w:rsid w:val="006F2D19"/>
    <w:rsid w:val="006F2E24"/>
    <w:rsid w:val="006F30C8"/>
    <w:rsid w:val="006F3209"/>
    <w:rsid w:val="006F323B"/>
    <w:rsid w:val="006F32F8"/>
    <w:rsid w:val="006F39BF"/>
    <w:rsid w:val="006F3B57"/>
    <w:rsid w:val="006F3C04"/>
    <w:rsid w:val="006F3C0B"/>
    <w:rsid w:val="006F4335"/>
    <w:rsid w:val="006F4432"/>
    <w:rsid w:val="006F4901"/>
    <w:rsid w:val="006F4A04"/>
    <w:rsid w:val="006F4B4A"/>
    <w:rsid w:val="006F5007"/>
    <w:rsid w:val="006F5855"/>
    <w:rsid w:val="006F5AC1"/>
    <w:rsid w:val="006F5FB7"/>
    <w:rsid w:val="006F5FD5"/>
    <w:rsid w:val="006F6F1E"/>
    <w:rsid w:val="006F7134"/>
    <w:rsid w:val="006F71B4"/>
    <w:rsid w:val="006F71EB"/>
    <w:rsid w:val="006F7596"/>
    <w:rsid w:val="006F7673"/>
    <w:rsid w:val="006F76F3"/>
    <w:rsid w:val="006F7BA5"/>
    <w:rsid w:val="00700085"/>
    <w:rsid w:val="00700ABF"/>
    <w:rsid w:val="007017A0"/>
    <w:rsid w:val="0070202A"/>
    <w:rsid w:val="007021AF"/>
    <w:rsid w:val="00702802"/>
    <w:rsid w:val="0070284C"/>
    <w:rsid w:val="00703375"/>
    <w:rsid w:val="00703377"/>
    <w:rsid w:val="00703645"/>
    <w:rsid w:val="007037CA"/>
    <w:rsid w:val="00704085"/>
    <w:rsid w:val="0070428E"/>
    <w:rsid w:val="00704410"/>
    <w:rsid w:val="0070464A"/>
    <w:rsid w:val="00704799"/>
    <w:rsid w:val="0070510F"/>
    <w:rsid w:val="00705387"/>
    <w:rsid w:val="007056B1"/>
    <w:rsid w:val="00705B45"/>
    <w:rsid w:val="00705CAB"/>
    <w:rsid w:val="00705D2E"/>
    <w:rsid w:val="00705FCC"/>
    <w:rsid w:val="0070620B"/>
    <w:rsid w:val="007062AC"/>
    <w:rsid w:val="00706456"/>
    <w:rsid w:val="007069AD"/>
    <w:rsid w:val="00706B0B"/>
    <w:rsid w:val="0070751A"/>
    <w:rsid w:val="00710611"/>
    <w:rsid w:val="00710B85"/>
    <w:rsid w:val="00710E9B"/>
    <w:rsid w:val="00710FB3"/>
    <w:rsid w:val="0071114B"/>
    <w:rsid w:val="007118AD"/>
    <w:rsid w:val="007120E2"/>
    <w:rsid w:val="007123C7"/>
    <w:rsid w:val="007125B1"/>
    <w:rsid w:val="00712904"/>
    <w:rsid w:val="0071303A"/>
    <w:rsid w:val="0071358F"/>
    <w:rsid w:val="0071397B"/>
    <w:rsid w:val="00713D73"/>
    <w:rsid w:val="00713F24"/>
    <w:rsid w:val="007146AD"/>
    <w:rsid w:val="00714827"/>
    <w:rsid w:val="0071487E"/>
    <w:rsid w:val="00714EFF"/>
    <w:rsid w:val="0071545B"/>
    <w:rsid w:val="00715B61"/>
    <w:rsid w:val="00715D83"/>
    <w:rsid w:val="00716234"/>
    <w:rsid w:val="007168D6"/>
    <w:rsid w:val="007176F5"/>
    <w:rsid w:val="0071778A"/>
    <w:rsid w:val="007177DF"/>
    <w:rsid w:val="00717A0D"/>
    <w:rsid w:val="00720251"/>
    <w:rsid w:val="00720723"/>
    <w:rsid w:val="00720942"/>
    <w:rsid w:val="007216B2"/>
    <w:rsid w:val="00721954"/>
    <w:rsid w:val="00721D72"/>
    <w:rsid w:val="00722027"/>
    <w:rsid w:val="0072215F"/>
    <w:rsid w:val="0072231C"/>
    <w:rsid w:val="00722855"/>
    <w:rsid w:val="007231A7"/>
    <w:rsid w:val="0072336E"/>
    <w:rsid w:val="00723B7E"/>
    <w:rsid w:val="00723C56"/>
    <w:rsid w:val="00724A5E"/>
    <w:rsid w:val="0072566C"/>
    <w:rsid w:val="00725869"/>
    <w:rsid w:val="00726144"/>
    <w:rsid w:val="0072617B"/>
    <w:rsid w:val="007264BB"/>
    <w:rsid w:val="007269D7"/>
    <w:rsid w:val="007272CC"/>
    <w:rsid w:val="00727440"/>
    <w:rsid w:val="00727757"/>
    <w:rsid w:val="00727A61"/>
    <w:rsid w:val="00727B8B"/>
    <w:rsid w:val="0073042E"/>
    <w:rsid w:val="007306B1"/>
    <w:rsid w:val="007311EA"/>
    <w:rsid w:val="00731F5D"/>
    <w:rsid w:val="0073201D"/>
    <w:rsid w:val="0073389C"/>
    <w:rsid w:val="00733C57"/>
    <w:rsid w:val="0073408E"/>
    <w:rsid w:val="00734771"/>
    <w:rsid w:val="007347F3"/>
    <w:rsid w:val="00734E7F"/>
    <w:rsid w:val="0073528D"/>
    <w:rsid w:val="007353D2"/>
    <w:rsid w:val="007357DB"/>
    <w:rsid w:val="0073597E"/>
    <w:rsid w:val="00735BBE"/>
    <w:rsid w:val="00735E49"/>
    <w:rsid w:val="007360CA"/>
    <w:rsid w:val="007364A0"/>
    <w:rsid w:val="00736C2B"/>
    <w:rsid w:val="00736ED5"/>
    <w:rsid w:val="00736FC9"/>
    <w:rsid w:val="0073705D"/>
    <w:rsid w:val="007370F9"/>
    <w:rsid w:val="0073786A"/>
    <w:rsid w:val="00737B90"/>
    <w:rsid w:val="00737C7E"/>
    <w:rsid w:val="00737F5E"/>
    <w:rsid w:val="00740C1A"/>
    <w:rsid w:val="00740C73"/>
    <w:rsid w:val="00741056"/>
    <w:rsid w:val="007412AF"/>
    <w:rsid w:val="00741544"/>
    <w:rsid w:val="00741C22"/>
    <w:rsid w:val="00742369"/>
    <w:rsid w:val="007426D9"/>
    <w:rsid w:val="007429F3"/>
    <w:rsid w:val="007429F6"/>
    <w:rsid w:val="00742A20"/>
    <w:rsid w:val="00742FAD"/>
    <w:rsid w:val="0074341B"/>
    <w:rsid w:val="00743BCB"/>
    <w:rsid w:val="00744469"/>
    <w:rsid w:val="00744782"/>
    <w:rsid w:val="00744D07"/>
    <w:rsid w:val="00745258"/>
    <w:rsid w:val="00745A2A"/>
    <w:rsid w:val="00745AAB"/>
    <w:rsid w:val="00745B19"/>
    <w:rsid w:val="00745E79"/>
    <w:rsid w:val="00745F4E"/>
    <w:rsid w:val="0074600E"/>
    <w:rsid w:val="0074641C"/>
    <w:rsid w:val="00746877"/>
    <w:rsid w:val="007474F0"/>
    <w:rsid w:val="00747F5F"/>
    <w:rsid w:val="00747F9D"/>
    <w:rsid w:val="007503A0"/>
    <w:rsid w:val="00750477"/>
    <w:rsid w:val="0075062F"/>
    <w:rsid w:val="007506B4"/>
    <w:rsid w:val="007508C2"/>
    <w:rsid w:val="00750B98"/>
    <w:rsid w:val="00750C01"/>
    <w:rsid w:val="00751300"/>
    <w:rsid w:val="00751330"/>
    <w:rsid w:val="00751340"/>
    <w:rsid w:val="0075139D"/>
    <w:rsid w:val="007513B4"/>
    <w:rsid w:val="0075159A"/>
    <w:rsid w:val="0075199C"/>
    <w:rsid w:val="007520DA"/>
    <w:rsid w:val="00752A10"/>
    <w:rsid w:val="00752B2D"/>
    <w:rsid w:val="00753000"/>
    <w:rsid w:val="007530BD"/>
    <w:rsid w:val="00753216"/>
    <w:rsid w:val="00753609"/>
    <w:rsid w:val="00753668"/>
    <w:rsid w:val="00753735"/>
    <w:rsid w:val="00753973"/>
    <w:rsid w:val="007540EF"/>
    <w:rsid w:val="0075418E"/>
    <w:rsid w:val="00754406"/>
    <w:rsid w:val="00754625"/>
    <w:rsid w:val="00754870"/>
    <w:rsid w:val="00754A67"/>
    <w:rsid w:val="00754C92"/>
    <w:rsid w:val="00754D74"/>
    <w:rsid w:val="00755037"/>
    <w:rsid w:val="007556DA"/>
    <w:rsid w:val="007557F4"/>
    <w:rsid w:val="00755C22"/>
    <w:rsid w:val="00756377"/>
    <w:rsid w:val="007563C8"/>
    <w:rsid w:val="007569B8"/>
    <w:rsid w:val="00756CAB"/>
    <w:rsid w:val="007570E6"/>
    <w:rsid w:val="0075715E"/>
    <w:rsid w:val="007572CD"/>
    <w:rsid w:val="0075748A"/>
    <w:rsid w:val="0075763E"/>
    <w:rsid w:val="0075770F"/>
    <w:rsid w:val="007579D9"/>
    <w:rsid w:val="00757E01"/>
    <w:rsid w:val="00760101"/>
    <w:rsid w:val="00760180"/>
    <w:rsid w:val="007605C6"/>
    <w:rsid w:val="007606DF"/>
    <w:rsid w:val="007608C4"/>
    <w:rsid w:val="00760AAB"/>
    <w:rsid w:val="00760BDC"/>
    <w:rsid w:val="00760C13"/>
    <w:rsid w:val="00761547"/>
    <w:rsid w:val="00761C4D"/>
    <w:rsid w:val="00762633"/>
    <w:rsid w:val="00762F71"/>
    <w:rsid w:val="00762FA9"/>
    <w:rsid w:val="00763062"/>
    <w:rsid w:val="0076365A"/>
    <w:rsid w:val="00763883"/>
    <w:rsid w:val="00763964"/>
    <w:rsid w:val="00763D47"/>
    <w:rsid w:val="00763EA3"/>
    <w:rsid w:val="007640C1"/>
    <w:rsid w:val="0076435A"/>
    <w:rsid w:val="00764698"/>
    <w:rsid w:val="007647E5"/>
    <w:rsid w:val="00764988"/>
    <w:rsid w:val="00764B8F"/>
    <w:rsid w:val="00764F73"/>
    <w:rsid w:val="00765162"/>
    <w:rsid w:val="00765D71"/>
    <w:rsid w:val="00765EB7"/>
    <w:rsid w:val="00765F34"/>
    <w:rsid w:val="007671E9"/>
    <w:rsid w:val="00767A4D"/>
    <w:rsid w:val="00767E45"/>
    <w:rsid w:val="00770FB5"/>
    <w:rsid w:val="0077112C"/>
    <w:rsid w:val="0077135F"/>
    <w:rsid w:val="00771364"/>
    <w:rsid w:val="00771654"/>
    <w:rsid w:val="00771AEF"/>
    <w:rsid w:val="007722D9"/>
    <w:rsid w:val="007723A9"/>
    <w:rsid w:val="007725B8"/>
    <w:rsid w:val="00772886"/>
    <w:rsid w:val="00772A56"/>
    <w:rsid w:val="00772DE9"/>
    <w:rsid w:val="007730A1"/>
    <w:rsid w:val="007731CB"/>
    <w:rsid w:val="0077395E"/>
    <w:rsid w:val="00773CB6"/>
    <w:rsid w:val="00773F38"/>
    <w:rsid w:val="00774C5F"/>
    <w:rsid w:val="00774CCC"/>
    <w:rsid w:val="00774F51"/>
    <w:rsid w:val="007753BC"/>
    <w:rsid w:val="00775491"/>
    <w:rsid w:val="0077556A"/>
    <w:rsid w:val="00775CDD"/>
    <w:rsid w:val="00775DCE"/>
    <w:rsid w:val="00775E52"/>
    <w:rsid w:val="00776026"/>
    <w:rsid w:val="00776175"/>
    <w:rsid w:val="007762F9"/>
    <w:rsid w:val="0077693D"/>
    <w:rsid w:val="00776AB0"/>
    <w:rsid w:val="00776FD3"/>
    <w:rsid w:val="0077743D"/>
    <w:rsid w:val="00777B4F"/>
    <w:rsid w:val="007803E4"/>
    <w:rsid w:val="0078064F"/>
    <w:rsid w:val="007808B6"/>
    <w:rsid w:val="00780A99"/>
    <w:rsid w:val="00780C18"/>
    <w:rsid w:val="00781937"/>
    <w:rsid w:val="00781FB2"/>
    <w:rsid w:val="00782373"/>
    <w:rsid w:val="007823C7"/>
    <w:rsid w:val="007828E7"/>
    <w:rsid w:val="00782972"/>
    <w:rsid w:val="00782A7E"/>
    <w:rsid w:val="00783283"/>
    <w:rsid w:val="00783438"/>
    <w:rsid w:val="007835DA"/>
    <w:rsid w:val="00784B00"/>
    <w:rsid w:val="00784C9A"/>
    <w:rsid w:val="00785078"/>
    <w:rsid w:val="007857DB"/>
    <w:rsid w:val="0078598D"/>
    <w:rsid w:val="00786214"/>
    <w:rsid w:val="007864E2"/>
    <w:rsid w:val="0078661A"/>
    <w:rsid w:val="00786DFE"/>
    <w:rsid w:val="00786F35"/>
    <w:rsid w:val="00787220"/>
    <w:rsid w:val="0078734B"/>
    <w:rsid w:val="007873D2"/>
    <w:rsid w:val="007876BE"/>
    <w:rsid w:val="00787CD5"/>
    <w:rsid w:val="00787D07"/>
    <w:rsid w:val="00787E54"/>
    <w:rsid w:val="0079029B"/>
    <w:rsid w:val="0079030B"/>
    <w:rsid w:val="007904E4"/>
    <w:rsid w:val="00790864"/>
    <w:rsid w:val="00790C89"/>
    <w:rsid w:val="007911AB"/>
    <w:rsid w:val="007913D3"/>
    <w:rsid w:val="007914E2"/>
    <w:rsid w:val="007915E8"/>
    <w:rsid w:val="00791FF9"/>
    <w:rsid w:val="00792556"/>
    <w:rsid w:val="00792645"/>
    <w:rsid w:val="00792AE3"/>
    <w:rsid w:val="00792DEC"/>
    <w:rsid w:val="00792F6D"/>
    <w:rsid w:val="00793529"/>
    <w:rsid w:val="007935D5"/>
    <w:rsid w:val="00793627"/>
    <w:rsid w:val="0079390A"/>
    <w:rsid w:val="00793CD3"/>
    <w:rsid w:val="00793DA3"/>
    <w:rsid w:val="00793EFF"/>
    <w:rsid w:val="00794006"/>
    <w:rsid w:val="007942A9"/>
    <w:rsid w:val="00794CE2"/>
    <w:rsid w:val="00794D48"/>
    <w:rsid w:val="00794DD0"/>
    <w:rsid w:val="007950D7"/>
    <w:rsid w:val="007951C4"/>
    <w:rsid w:val="007952F6"/>
    <w:rsid w:val="00795433"/>
    <w:rsid w:val="007954C4"/>
    <w:rsid w:val="007954ED"/>
    <w:rsid w:val="00795792"/>
    <w:rsid w:val="007958C1"/>
    <w:rsid w:val="00795984"/>
    <w:rsid w:val="00795C85"/>
    <w:rsid w:val="00795F12"/>
    <w:rsid w:val="00797217"/>
    <w:rsid w:val="00797549"/>
    <w:rsid w:val="00797A11"/>
    <w:rsid w:val="00797A50"/>
    <w:rsid w:val="00797A5F"/>
    <w:rsid w:val="00797DC5"/>
    <w:rsid w:val="00797EC8"/>
    <w:rsid w:val="007A014F"/>
    <w:rsid w:val="007A0551"/>
    <w:rsid w:val="007A092D"/>
    <w:rsid w:val="007A0C9D"/>
    <w:rsid w:val="007A104F"/>
    <w:rsid w:val="007A17B6"/>
    <w:rsid w:val="007A1904"/>
    <w:rsid w:val="007A1F21"/>
    <w:rsid w:val="007A22FF"/>
    <w:rsid w:val="007A24AA"/>
    <w:rsid w:val="007A274A"/>
    <w:rsid w:val="007A2C93"/>
    <w:rsid w:val="007A355B"/>
    <w:rsid w:val="007A35F2"/>
    <w:rsid w:val="007A3609"/>
    <w:rsid w:val="007A3768"/>
    <w:rsid w:val="007A39FC"/>
    <w:rsid w:val="007A3A88"/>
    <w:rsid w:val="007A3BEF"/>
    <w:rsid w:val="007A42DC"/>
    <w:rsid w:val="007A4551"/>
    <w:rsid w:val="007A4AEE"/>
    <w:rsid w:val="007A4B88"/>
    <w:rsid w:val="007A4D6F"/>
    <w:rsid w:val="007A53FF"/>
    <w:rsid w:val="007A5909"/>
    <w:rsid w:val="007A6561"/>
    <w:rsid w:val="007A67D6"/>
    <w:rsid w:val="007A6806"/>
    <w:rsid w:val="007A6B19"/>
    <w:rsid w:val="007A6B20"/>
    <w:rsid w:val="007A74A1"/>
    <w:rsid w:val="007A75AB"/>
    <w:rsid w:val="007A7D55"/>
    <w:rsid w:val="007A7DA2"/>
    <w:rsid w:val="007A7DBB"/>
    <w:rsid w:val="007A7E02"/>
    <w:rsid w:val="007A7F84"/>
    <w:rsid w:val="007B0317"/>
    <w:rsid w:val="007B089B"/>
    <w:rsid w:val="007B09A2"/>
    <w:rsid w:val="007B09AB"/>
    <w:rsid w:val="007B0E65"/>
    <w:rsid w:val="007B1032"/>
    <w:rsid w:val="007B10E5"/>
    <w:rsid w:val="007B13DD"/>
    <w:rsid w:val="007B149A"/>
    <w:rsid w:val="007B15CC"/>
    <w:rsid w:val="007B1A08"/>
    <w:rsid w:val="007B1FBA"/>
    <w:rsid w:val="007B2399"/>
    <w:rsid w:val="007B24F8"/>
    <w:rsid w:val="007B2557"/>
    <w:rsid w:val="007B2596"/>
    <w:rsid w:val="007B279F"/>
    <w:rsid w:val="007B2B7A"/>
    <w:rsid w:val="007B3436"/>
    <w:rsid w:val="007B350D"/>
    <w:rsid w:val="007B3513"/>
    <w:rsid w:val="007B35F6"/>
    <w:rsid w:val="007B36AE"/>
    <w:rsid w:val="007B3926"/>
    <w:rsid w:val="007B3B6C"/>
    <w:rsid w:val="007B3B93"/>
    <w:rsid w:val="007B3E55"/>
    <w:rsid w:val="007B4D36"/>
    <w:rsid w:val="007B4D56"/>
    <w:rsid w:val="007B598E"/>
    <w:rsid w:val="007B5B91"/>
    <w:rsid w:val="007B67FA"/>
    <w:rsid w:val="007B6BD1"/>
    <w:rsid w:val="007B6C4A"/>
    <w:rsid w:val="007B6D83"/>
    <w:rsid w:val="007B723C"/>
    <w:rsid w:val="007B76F8"/>
    <w:rsid w:val="007B77FA"/>
    <w:rsid w:val="007B7921"/>
    <w:rsid w:val="007B7C01"/>
    <w:rsid w:val="007B7E26"/>
    <w:rsid w:val="007C034E"/>
    <w:rsid w:val="007C0979"/>
    <w:rsid w:val="007C0C30"/>
    <w:rsid w:val="007C110A"/>
    <w:rsid w:val="007C1300"/>
    <w:rsid w:val="007C1D4B"/>
    <w:rsid w:val="007C1E48"/>
    <w:rsid w:val="007C2069"/>
    <w:rsid w:val="007C288E"/>
    <w:rsid w:val="007C295A"/>
    <w:rsid w:val="007C29B8"/>
    <w:rsid w:val="007C31CB"/>
    <w:rsid w:val="007C325B"/>
    <w:rsid w:val="007C3688"/>
    <w:rsid w:val="007C3936"/>
    <w:rsid w:val="007C3F09"/>
    <w:rsid w:val="007C452A"/>
    <w:rsid w:val="007C49FB"/>
    <w:rsid w:val="007C509C"/>
    <w:rsid w:val="007C52E0"/>
    <w:rsid w:val="007C54F8"/>
    <w:rsid w:val="007C58DD"/>
    <w:rsid w:val="007C5A6E"/>
    <w:rsid w:val="007C5B6F"/>
    <w:rsid w:val="007C600B"/>
    <w:rsid w:val="007C67B1"/>
    <w:rsid w:val="007C6940"/>
    <w:rsid w:val="007C7329"/>
    <w:rsid w:val="007C747E"/>
    <w:rsid w:val="007C769B"/>
    <w:rsid w:val="007D0050"/>
    <w:rsid w:val="007D05BF"/>
    <w:rsid w:val="007D0705"/>
    <w:rsid w:val="007D0E81"/>
    <w:rsid w:val="007D12D6"/>
    <w:rsid w:val="007D132D"/>
    <w:rsid w:val="007D1414"/>
    <w:rsid w:val="007D183E"/>
    <w:rsid w:val="007D2131"/>
    <w:rsid w:val="007D2612"/>
    <w:rsid w:val="007D27DD"/>
    <w:rsid w:val="007D2EF5"/>
    <w:rsid w:val="007D331F"/>
    <w:rsid w:val="007D37AB"/>
    <w:rsid w:val="007D37F2"/>
    <w:rsid w:val="007D3CA2"/>
    <w:rsid w:val="007D3F63"/>
    <w:rsid w:val="007D405B"/>
    <w:rsid w:val="007D434B"/>
    <w:rsid w:val="007D4A13"/>
    <w:rsid w:val="007D4C91"/>
    <w:rsid w:val="007D4E94"/>
    <w:rsid w:val="007D54E5"/>
    <w:rsid w:val="007D5D89"/>
    <w:rsid w:val="007D5F0B"/>
    <w:rsid w:val="007D622E"/>
    <w:rsid w:val="007D6B10"/>
    <w:rsid w:val="007D6D32"/>
    <w:rsid w:val="007D6D57"/>
    <w:rsid w:val="007E026A"/>
    <w:rsid w:val="007E046D"/>
    <w:rsid w:val="007E0497"/>
    <w:rsid w:val="007E05E2"/>
    <w:rsid w:val="007E0645"/>
    <w:rsid w:val="007E1A78"/>
    <w:rsid w:val="007E2211"/>
    <w:rsid w:val="007E2349"/>
    <w:rsid w:val="007E2E05"/>
    <w:rsid w:val="007E2EEF"/>
    <w:rsid w:val="007E33B3"/>
    <w:rsid w:val="007E34D0"/>
    <w:rsid w:val="007E3C15"/>
    <w:rsid w:val="007E3C72"/>
    <w:rsid w:val="007E46DC"/>
    <w:rsid w:val="007E4703"/>
    <w:rsid w:val="007E4BFD"/>
    <w:rsid w:val="007E5008"/>
    <w:rsid w:val="007E510E"/>
    <w:rsid w:val="007E58BC"/>
    <w:rsid w:val="007E5C0A"/>
    <w:rsid w:val="007E5D44"/>
    <w:rsid w:val="007E5DC6"/>
    <w:rsid w:val="007E6137"/>
    <w:rsid w:val="007E6AB4"/>
    <w:rsid w:val="007E6AF9"/>
    <w:rsid w:val="007E74BD"/>
    <w:rsid w:val="007E7528"/>
    <w:rsid w:val="007E7639"/>
    <w:rsid w:val="007E7AD2"/>
    <w:rsid w:val="007F05C6"/>
    <w:rsid w:val="007F06B1"/>
    <w:rsid w:val="007F08A5"/>
    <w:rsid w:val="007F14BA"/>
    <w:rsid w:val="007F1536"/>
    <w:rsid w:val="007F1A15"/>
    <w:rsid w:val="007F1C71"/>
    <w:rsid w:val="007F1D57"/>
    <w:rsid w:val="007F1E3E"/>
    <w:rsid w:val="007F1E51"/>
    <w:rsid w:val="007F20C4"/>
    <w:rsid w:val="007F2491"/>
    <w:rsid w:val="007F2B2F"/>
    <w:rsid w:val="007F2EA3"/>
    <w:rsid w:val="007F3323"/>
    <w:rsid w:val="007F3393"/>
    <w:rsid w:val="007F34F0"/>
    <w:rsid w:val="007F35B0"/>
    <w:rsid w:val="007F37B2"/>
    <w:rsid w:val="007F3BBC"/>
    <w:rsid w:val="007F43AA"/>
    <w:rsid w:val="007F43BB"/>
    <w:rsid w:val="007F4C8E"/>
    <w:rsid w:val="007F51BB"/>
    <w:rsid w:val="007F53C6"/>
    <w:rsid w:val="007F683D"/>
    <w:rsid w:val="007F74F4"/>
    <w:rsid w:val="007F75B5"/>
    <w:rsid w:val="007F7875"/>
    <w:rsid w:val="007F7883"/>
    <w:rsid w:val="007F78AC"/>
    <w:rsid w:val="007F7C7A"/>
    <w:rsid w:val="007F7D7C"/>
    <w:rsid w:val="007F7DD2"/>
    <w:rsid w:val="007F7FCD"/>
    <w:rsid w:val="00800648"/>
    <w:rsid w:val="0080093B"/>
    <w:rsid w:val="00801836"/>
    <w:rsid w:val="008022B6"/>
    <w:rsid w:val="00802437"/>
    <w:rsid w:val="008025F7"/>
    <w:rsid w:val="00802787"/>
    <w:rsid w:val="008028E5"/>
    <w:rsid w:val="00802A0D"/>
    <w:rsid w:val="00802DC8"/>
    <w:rsid w:val="00802EE2"/>
    <w:rsid w:val="00803336"/>
    <w:rsid w:val="0080372B"/>
    <w:rsid w:val="0080381E"/>
    <w:rsid w:val="0080383A"/>
    <w:rsid w:val="00803DBD"/>
    <w:rsid w:val="00803E14"/>
    <w:rsid w:val="00803F5E"/>
    <w:rsid w:val="00804013"/>
    <w:rsid w:val="0080412B"/>
    <w:rsid w:val="00804175"/>
    <w:rsid w:val="008049CA"/>
    <w:rsid w:val="00804A30"/>
    <w:rsid w:val="0080500F"/>
    <w:rsid w:val="0080515E"/>
    <w:rsid w:val="008055C0"/>
    <w:rsid w:val="00805856"/>
    <w:rsid w:val="00805AE1"/>
    <w:rsid w:val="00805C67"/>
    <w:rsid w:val="00805E8C"/>
    <w:rsid w:val="008064BF"/>
    <w:rsid w:val="008068DF"/>
    <w:rsid w:val="00806B34"/>
    <w:rsid w:val="00806B37"/>
    <w:rsid w:val="00806E36"/>
    <w:rsid w:val="00807049"/>
    <w:rsid w:val="0080785F"/>
    <w:rsid w:val="00807998"/>
    <w:rsid w:val="00807D48"/>
    <w:rsid w:val="00810498"/>
    <w:rsid w:val="00810927"/>
    <w:rsid w:val="00810B4B"/>
    <w:rsid w:val="00810B75"/>
    <w:rsid w:val="00810BD6"/>
    <w:rsid w:val="00810E6B"/>
    <w:rsid w:val="0081123B"/>
    <w:rsid w:val="00811CF9"/>
    <w:rsid w:val="00811E72"/>
    <w:rsid w:val="0081207D"/>
    <w:rsid w:val="0081222A"/>
    <w:rsid w:val="00812448"/>
    <w:rsid w:val="00812814"/>
    <w:rsid w:val="00812B98"/>
    <w:rsid w:val="00813356"/>
    <w:rsid w:val="00813564"/>
    <w:rsid w:val="008135DC"/>
    <w:rsid w:val="00813FCA"/>
    <w:rsid w:val="00814174"/>
    <w:rsid w:val="00814337"/>
    <w:rsid w:val="00814C8C"/>
    <w:rsid w:val="00814E7F"/>
    <w:rsid w:val="00814F91"/>
    <w:rsid w:val="008153B6"/>
    <w:rsid w:val="008156D8"/>
    <w:rsid w:val="00815FD0"/>
    <w:rsid w:val="0081657F"/>
    <w:rsid w:val="0081682A"/>
    <w:rsid w:val="008170E6"/>
    <w:rsid w:val="00817496"/>
    <w:rsid w:val="00817D78"/>
    <w:rsid w:val="00817D8C"/>
    <w:rsid w:val="00817ED8"/>
    <w:rsid w:val="008202B7"/>
    <w:rsid w:val="0082031A"/>
    <w:rsid w:val="0082114F"/>
    <w:rsid w:val="00821336"/>
    <w:rsid w:val="008214F9"/>
    <w:rsid w:val="008216CE"/>
    <w:rsid w:val="008218FA"/>
    <w:rsid w:val="00821B69"/>
    <w:rsid w:val="00821B7A"/>
    <w:rsid w:val="008223C1"/>
    <w:rsid w:val="00822CC2"/>
    <w:rsid w:val="00822D7B"/>
    <w:rsid w:val="00822FBB"/>
    <w:rsid w:val="00823093"/>
    <w:rsid w:val="00823266"/>
    <w:rsid w:val="008235A3"/>
    <w:rsid w:val="0082374A"/>
    <w:rsid w:val="00823BB2"/>
    <w:rsid w:val="00823C4A"/>
    <w:rsid w:val="0082420D"/>
    <w:rsid w:val="00824534"/>
    <w:rsid w:val="0082457C"/>
    <w:rsid w:val="0082478B"/>
    <w:rsid w:val="00824909"/>
    <w:rsid w:val="00824B3B"/>
    <w:rsid w:val="00824C57"/>
    <w:rsid w:val="008252E7"/>
    <w:rsid w:val="0082539D"/>
    <w:rsid w:val="008259CC"/>
    <w:rsid w:val="00825AA0"/>
    <w:rsid w:val="00825B54"/>
    <w:rsid w:val="008264C9"/>
    <w:rsid w:val="00826928"/>
    <w:rsid w:val="00826A20"/>
    <w:rsid w:val="00826F46"/>
    <w:rsid w:val="00826F76"/>
    <w:rsid w:val="00827233"/>
    <w:rsid w:val="00827537"/>
    <w:rsid w:val="008279FB"/>
    <w:rsid w:val="00827B1D"/>
    <w:rsid w:val="008300AA"/>
    <w:rsid w:val="008301EC"/>
    <w:rsid w:val="00830268"/>
    <w:rsid w:val="00830824"/>
    <w:rsid w:val="008310B8"/>
    <w:rsid w:val="00831211"/>
    <w:rsid w:val="00831432"/>
    <w:rsid w:val="008316F1"/>
    <w:rsid w:val="00831895"/>
    <w:rsid w:val="00831B51"/>
    <w:rsid w:val="0083243E"/>
    <w:rsid w:val="00832A1C"/>
    <w:rsid w:val="00832EE4"/>
    <w:rsid w:val="0083314C"/>
    <w:rsid w:val="00833269"/>
    <w:rsid w:val="0083339B"/>
    <w:rsid w:val="00833904"/>
    <w:rsid w:val="00833D2E"/>
    <w:rsid w:val="00834413"/>
    <w:rsid w:val="00834B77"/>
    <w:rsid w:val="00834B98"/>
    <w:rsid w:val="00834D76"/>
    <w:rsid w:val="00834E67"/>
    <w:rsid w:val="00834EC1"/>
    <w:rsid w:val="008356E4"/>
    <w:rsid w:val="00835C26"/>
    <w:rsid w:val="0083698D"/>
    <w:rsid w:val="00836EFC"/>
    <w:rsid w:val="008373B8"/>
    <w:rsid w:val="008374B8"/>
    <w:rsid w:val="0083785F"/>
    <w:rsid w:val="0083799D"/>
    <w:rsid w:val="00837C74"/>
    <w:rsid w:val="0084009F"/>
    <w:rsid w:val="0084026D"/>
    <w:rsid w:val="008404D2"/>
    <w:rsid w:val="0084067C"/>
    <w:rsid w:val="00840B09"/>
    <w:rsid w:val="00840B82"/>
    <w:rsid w:val="00840CA0"/>
    <w:rsid w:val="00841956"/>
    <w:rsid w:val="00841BB7"/>
    <w:rsid w:val="00841E23"/>
    <w:rsid w:val="0084201F"/>
    <w:rsid w:val="0084225E"/>
    <w:rsid w:val="0084281D"/>
    <w:rsid w:val="00842D13"/>
    <w:rsid w:val="0084327C"/>
    <w:rsid w:val="008441DE"/>
    <w:rsid w:val="008453FB"/>
    <w:rsid w:val="008460CF"/>
    <w:rsid w:val="00846C91"/>
    <w:rsid w:val="00847A2F"/>
    <w:rsid w:val="00847C1B"/>
    <w:rsid w:val="00847CC7"/>
    <w:rsid w:val="00847D2A"/>
    <w:rsid w:val="00847D39"/>
    <w:rsid w:val="00847DC6"/>
    <w:rsid w:val="0085056B"/>
    <w:rsid w:val="00850882"/>
    <w:rsid w:val="008508AB"/>
    <w:rsid w:val="008511EE"/>
    <w:rsid w:val="00851684"/>
    <w:rsid w:val="008518FD"/>
    <w:rsid w:val="00851A82"/>
    <w:rsid w:val="00851F4C"/>
    <w:rsid w:val="00853745"/>
    <w:rsid w:val="0085555D"/>
    <w:rsid w:val="0085560C"/>
    <w:rsid w:val="00855AF5"/>
    <w:rsid w:val="00855D0D"/>
    <w:rsid w:val="00855DAC"/>
    <w:rsid w:val="0085610C"/>
    <w:rsid w:val="0085635F"/>
    <w:rsid w:val="008564B0"/>
    <w:rsid w:val="00856592"/>
    <w:rsid w:val="008565A6"/>
    <w:rsid w:val="008567D5"/>
    <w:rsid w:val="00856B87"/>
    <w:rsid w:val="00857663"/>
    <w:rsid w:val="00857A5D"/>
    <w:rsid w:val="00857B0D"/>
    <w:rsid w:val="00860DD3"/>
    <w:rsid w:val="0086101B"/>
    <w:rsid w:val="00861276"/>
    <w:rsid w:val="00861A7E"/>
    <w:rsid w:val="00861B45"/>
    <w:rsid w:val="00862064"/>
    <w:rsid w:val="008620AC"/>
    <w:rsid w:val="00862B91"/>
    <w:rsid w:val="00862DE0"/>
    <w:rsid w:val="0086347E"/>
    <w:rsid w:val="008634D5"/>
    <w:rsid w:val="0086352D"/>
    <w:rsid w:val="0086469F"/>
    <w:rsid w:val="00864718"/>
    <w:rsid w:val="008650BC"/>
    <w:rsid w:val="008658C1"/>
    <w:rsid w:val="008658F9"/>
    <w:rsid w:val="00865A9B"/>
    <w:rsid w:val="00865CEF"/>
    <w:rsid w:val="00866166"/>
    <w:rsid w:val="00866728"/>
    <w:rsid w:val="008667C7"/>
    <w:rsid w:val="00866864"/>
    <w:rsid w:val="00866998"/>
    <w:rsid w:val="00866E06"/>
    <w:rsid w:val="008671CB"/>
    <w:rsid w:val="0086723D"/>
    <w:rsid w:val="008673FA"/>
    <w:rsid w:val="00867839"/>
    <w:rsid w:val="008678AF"/>
    <w:rsid w:val="00867A93"/>
    <w:rsid w:val="00867C67"/>
    <w:rsid w:val="0087003D"/>
    <w:rsid w:val="008702ED"/>
    <w:rsid w:val="00870688"/>
    <w:rsid w:val="00870B1F"/>
    <w:rsid w:val="00870F6C"/>
    <w:rsid w:val="00870FAC"/>
    <w:rsid w:val="0087161B"/>
    <w:rsid w:val="00871B3E"/>
    <w:rsid w:val="00871C46"/>
    <w:rsid w:val="00871D7A"/>
    <w:rsid w:val="008726CA"/>
    <w:rsid w:val="008726E5"/>
    <w:rsid w:val="00872A50"/>
    <w:rsid w:val="00872E88"/>
    <w:rsid w:val="008731A3"/>
    <w:rsid w:val="0087342C"/>
    <w:rsid w:val="00873CAC"/>
    <w:rsid w:val="00873CCC"/>
    <w:rsid w:val="00873E31"/>
    <w:rsid w:val="008740C5"/>
    <w:rsid w:val="0087415D"/>
    <w:rsid w:val="008745DC"/>
    <w:rsid w:val="0087483A"/>
    <w:rsid w:val="00874E3E"/>
    <w:rsid w:val="008755CF"/>
    <w:rsid w:val="00875EEB"/>
    <w:rsid w:val="0087614E"/>
    <w:rsid w:val="008761DF"/>
    <w:rsid w:val="00876502"/>
    <w:rsid w:val="00876A23"/>
    <w:rsid w:val="00876BF8"/>
    <w:rsid w:val="008770F0"/>
    <w:rsid w:val="008772FA"/>
    <w:rsid w:val="0087758E"/>
    <w:rsid w:val="00877946"/>
    <w:rsid w:val="00877F35"/>
    <w:rsid w:val="00880066"/>
    <w:rsid w:val="008803CB"/>
    <w:rsid w:val="008803F8"/>
    <w:rsid w:val="00880B08"/>
    <w:rsid w:val="00880BFE"/>
    <w:rsid w:val="00880FC1"/>
    <w:rsid w:val="00881BA9"/>
    <w:rsid w:val="00882835"/>
    <w:rsid w:val="00882ADC"/>
    <w:rsid w:val="0088346B"/>
    <w:rsid w:val="00883632"/>
    <w:rsid w:val="008836FB"/>
    <w:rsid w:val="00883A47"/>
    <w:rsid w:val="00883A85"/>
    <w:rsid w:val="00883B4A"/>
    <w:rsid w:val="008841C2"/>
    <w:rsid w:val="00884FDC"/>
    <w:rsid w:val="0088558F"/>
    <w:rsid w:val="008858E7"/>
    <w:rsid w:val="00885B64"/>
    <w:rsid w:val="00885FC1"/>
    <w:rsid w:val="00886132"/>
    <w:rsid w:val="008863D2"/>
    <w:rsid w:val="00886B87"/>
    <w:rsid w:val="00887245"/>
    <w:rsid w:val="00887B63"/>
    <w:rsid w:val="00887BB4"/>
    <w:rsid w:val="00890453"/>
    <w:rsid w:val="00890863"/>
    <w:rsid w:val="00890EC1"/>
    <w:rsid w:val="00891330"/>
    <w:rsid w:val="00891337"/>
    <w:rsid w:val="00891562"/>
    <w:rsid w:val="0089193C"/>
    <w:rsid w:val="008926C2"/>
    <w:rsid w:val="008926EF"/>
    <w:rsid w:val="00892F68"/>
    <w:rsid w:val="00893108"/>
    <w:rsid w:val="00893352"/>
    <w:rsid w:val="00893716"/>
    <w:rsid w:val="008938DB"/>
    <w:rsid w:val="008939C6"/>
    <w:rsid w:val="00893E3C"/>
    <w:rsid w:val="0089409A"/>
    <w:rsid w:val="008943C6"/>
    <w:rsid w:val="00894484"/>
    <w:rsid w:val="00894550"/>
    <w:rsid w:val="00894B30"/>
    <w:rsid w:val="00894C3F"/>
    <w:rsid w:val="00895251"/>
    <w:rsid w:val="008953EB"/>
    <w:rsid w:val="0089548F"/>
    <w:rsid w:val="00895721"/>
    <w:rsid w:val="00895DBD"/>
    <w:rsid w:val="00896E6C"/>
    <w:rsid w:val="008971B8"/>
    <w:rsid w:val="008973D7"/>
    <w:rsid w:val="0089750F"/>
    <w:rsid w:val="008976BB"/>
    <w:rsid w:val="00897798"/>
    <w:rsid w:val="00897947"/>
    <w:rsid w:val="00897AB3"/>
    <w:rsid w:val="008A05F1"/>
    <w:rsid w:val="008A068C"/>
    <w:rsid w:val="008A08BA"/>
    <w:rsid w:val="008A0ABB"/>
    <w:rsid w:val="008A0CB4"/>
    <w:rsid w:val="008A0D19"/>
    <w:rsid w:val="008A0DD1"/>
    <w:rsid w:val="008A1057"/>
    <w:rsid w:val="008A12CF"/>
    <w:rsid w:val="008A164A"/>
    <w:rsid w:val="008A1B22"/>
    <w:rsid w:val="008A1BAF"/>
    <w:rsid w:val="008A2296"/>
    <w:rsid w:val="008A2F00"/>
    <w:rsid w:val="008A30D5"/>
    <w:rsid w:val="008A3382"/>
    <w:rsid w:val="008A33BB"/>
    <w:rsid w:val="008A3596"/>
    <w:rsid w:val="008A3A21"/>
    <w:rsid w:val="008A3D45"/>
    <w:rsid w:val="008A41A2"/>
    <w:rsid w:val="008A460E"/>
    <w:rsid w:val="008A4801"/>
    <w:rsid w:val="008A4D84"/>
    <w:rsid w:val="008A513A"/>
    <w:rsid w:val="008A51F0"/>
    <w:rsid w:val="008A5772"/>
    <w:rsid w:val="008A589A"/>
    <w:rsid w:val="008A5B8A"/>
    <w:rsid w:val="008A5C55"/>
    <w:rsid w:val="008A5C81"/>
    <w:rsid w:val="008A60E5"/>
    <w:rsid w:val="008A6528"/>
    <w:rsid w:val="008A6BEF"/>
    <w:rsid w:val="008A72AC"/>
    <w:rsid w:val="008A75B1"/>
    <w:rsid w:val="008A7830"/>
    <w:rsid w:val="008A7AD6"/>
    <w:rsid w:val="008B0060"/>
    <w:rsid w:val="008B0189"/>
    <w:rsid w:val="008B0404"/>
    <w:rsid w:val="008B0706"/>
    <w:rsid w:val="008B1281"/>
    <w:rsid w:val="008B12D8"/>
    <w:rsid w:val="008B22E1"/>
    <w:rsid w:val="008B26E7"/>
    <w:rsid w:val="008B3065"/>
    <w:rsid w:val="008B3A3E"/>
    <w:rsid w:val="008B3CEE"/>
    <w:rsid w:val="008B42CB"/>
    <w:rsid w:val="008B42CD"/>
    <w:rsid w:val="008B448B"/>
    <w:rsid w:val="008B46B7"/>
    <w:rsid w:val="008B4720"/>
    <w:rsid w:val="008B4D09"/>
    <w:rsid w:val="008B514E"/>
    <w:rsid w:val="008B5478"/>
    <w:rsid w:val="008B5CB4"/>
    <w:rsid w:val="008B61F9"/>
    <w:rsid w:val="008B66AC"/>
    <w:rsid w:val="008B6A2C"/>
    <w:rsid w:val="008B6B4B"/>
    <w:rsid w:val="008B6F9E"/>
    <w:rsid w:val="008B7345"/>
    <w:rsid w:val="008B73E2"/>
    <w:rsid w:val="008B7972"/>
    <w:rsid w:val="008B7ACC"/>
    <w:rsid w:val="008B7D88"/>
    <w:rsid w:val="008B7FB3"/>
    <w:rsid w:val="008B7FF7"/>
    <w:rsid w:val="008C031A"/>
    <w:rsid w:val="008C0566"/>
    <w:rsid w:val="008C056F"/>
    <w:rsid w:val="008C1165"/>
    <w:rsid w:val="008C13F0"/>
    <w:rsid w:val="008C14C8"/>
    <w:rsid w:val="008C19E8"/>
    <w:rsid w:val="008C1ADA"/>
    <w:rsid w:val="008C2252"/>
    <w:rsid w:val="008C2802"/>
    <w:rsid w:val="008C2CF3"/>
    <w:rsid w:val="008C2F61"/>
    <w:rsid w:val="008C371B"/>
    <w:rsid w:val="008C381D"/>
    <w:rsid w:val="008C3B7C"/>
    <w:rsid w:val="008C3F46"/>
    <w:rsid w:val="008C417C"/>
    <w:rsid w:val="008C48D3"/>
    <w:rsid w:val="008C4928"/>
    <w:rsid w:val="008C4D62"/>
    <w:rsid w:val="008C52DD"/>
    <w:rsid w:val="008C5460"/>
    <w:rsid w:val="008C54F4"/>
    <w:rsid w:val="008C57FF"/>
    <w:rsid w:val="008C6139"/>
    <w:rsid w:val="008C6276"/>
    <w:rsid w:val="008C64F7"/>
    <w:rsid w:val="008C6658"/>
    <w:rsid w:val="008C731F"/>
    <w:rsid w:val="008C75D1"/>
    <w:rsid w:val="008C7C50"/>
    <w:rsid w:val="008D04F6"/>
    <w:rsid w:val="008D08F1"/>
    <w:rsid w:val="008D0C2D"/>
    <w:rsid w:val="008D0EA5"/>
    <w:rsid w:val="008D21B7"/>
    <w:rsid w:val="008D2765"/>
    <w:rsid w:val="008D297E"/>
    <w:rsid w:val="008D2DA6"/>
    <w:rsid w:val="008D2DA8"/>
    <w:rsid w:val="008D303F"/>
    <w:rsid w:val="008D30D1"/>
    <w:rsid w:val="008D33E0"/>
    <w:rsid w:val="008D3861"/>
    <w:rsid w:val="008D3B9F"/>
    <w:rsid w:val="008D3C2C"/>
    <w:rsid w:val="008D3F67"/>
    <w:rsid w:val="008D4100"/>
    <w:rsid w:val="008D44CE"/>
    <w:rsid w:val="008D44ED"/>
    <w:rsid w:val="008D4558"/>
    <w:rsid w:val="008D497B"/>
    <w:rsid w:val="008D49A4"/>
    <w:rsid w:val="008D4C1E"/>
    <w:rsid w:val="008D4C57"/>
    <w:rsid w:val="008D5172"/>
    <w:rsid w:val="008D54AC"/>
    <w:rsid w:val="008D6305"/>
    <w:rsid w:val="008D6809"/>
    <w:rsid w:val="008D6B17"/>
    <w:rsid w:val="008D6DB2"/>
    <w:rsid w:val="008D79FD"/>
    <w:rsid w:val="008D7C45"/>
    <w:rsid w:val="008D7F05"/>
    <w:rsid w:val="008D7FFD"/>
    <w:rsid w:val="008E0465"/>
    <w:rsid w:val="008E0D2E"/>
    <w:rsid w:val="008E0EB3"/>
    <w:rsid w:val="008E0F13"/>
    <w:rsid w:val="008E1682"/>
    <w:rsid w:val="008E1824"/>
    <w:rsid w:val="008E1828"/>
    <w:rsid w:val="008E1D60"/>
    <w:rsid w:val="008E2E13"/>
    <w:rsid w:val="008E336F"/>
    <w:rsid w:val="008E38B7"/>
    <w:rsid w:val="008E3951"/>
    <w:rsid w:val="008E3EB5"/>
    <w:rsid w:val="008E46D1"/>
    <w:rsid w:val="008E4A84"/>
    <w:rsid w:val="008E4D16"/>
    <w:rsid w:val="008E5243"/>
    <w:rsid w:val="008E5399"/>
    <w:rsid w:val="008E561B"/>
    <w:rsid w:val="008E588E"/>
    <w:rsid w:val="008E5B49"/>
    <w:rsid w:val="008E5E55"/>
    <w:rsid w:val="008E62A5"/>
    <w:rsid w:val="008E69B9"/>
    <w:rsid w:val="008E7447"/>
    <w:rsid w:val="008E76CC"/>
    <w:rsid w:val="008E79A6"/>
    <w:rsid w:val="008F06BF"/>
    <w:rsid w:val="008F08F6"/>
    <w:rsid w:val="008F0A9D"/>
    <w:rsid w:val="008F1116"/>
    <w:rsid w:val="008F1439"/>
    <w:rsid w:val="008F1679"/>
    <w:rsid w:val="008F1AC4"/>
    <w:rsid w:val="008F1ACD"/>
    <w:rsid w:val="008F1BB3"/>
    <w:rsid w:val="008F1D71"/>
    <w:rsid w:val="008F1F07"/>
    <w:rsid w:val="008F210B"/>
    <w:rsid w:val="008F271C"/>
    <w:rsid w:val="008F2894"/>
    <w:rsid w:val="008F3060"/>
    <w:rsid w:val="008F32D5"/>
    <w:rsid w:val="008F32DD"/>
    <w:rsid w:val="008F3E26"/>
    <w:rsid w:val="008F3EAA"/>
    <w:rsid w:val="008F3F10"/>
    <w:rsid w:val="008F4700"/>
    <w:rsid w:val="008F4947"/>
    <w:rsid w:val="008F4FC3"/>
    <w:rsid w:val="008F50C1"/>
    <w:rsid w:val="008F578F"/>
    <w:rsid w:val="008F6327"/>
    <w:rsid w:val="008F70A7"/>
    <w:rsid w:val="008F7ADF"/>
    <w:rsid w:val="008F7B3D"/>
    <w:rsid w:val="008F7F9F"/>
    <w:rsid w:val="009003B4"/>
    <w:rsid w:val="0090048D"/>
    <w:rsid w:val="00900B30"/>
    <w:rsid w:val="00900B9A"/>
    <w:rsid w:val="00900BF7"/>
    <w:rsid w:val="00900D32"/>
    <w:rsid w:val="00900FC6"/>
    <w:rsid w:val="009013AD"/>
    <w:rsid w:val="00901805"/>
    <w:rsid w:val="00901914"/>
    <w:rsid w:val="00901D76"/>
    <w:rsid w:val="00901DC0"/>
    <w:rsid w:val="0090270D"/>
    <w:rsid w:val="00902721"/>
    <w:rsid w:val="00902B64"/>
    <w:rsid w:val="00902BA2"/>
    <w:rsid w:val="00902C53"/>
    <w:rsid w:val="00902C78"/>
    <w:rsid w:val="00903226"/>
    <w:rsid w:val="00903AB9"/>
    <w:rsid w:val="0090402D"/>
    <w:rsid w:val="009042A2"/>
    <w:rsid w:val="00904842"/>
    <w:rsid w:val="0090491A"/>
    <w:rsid w:val="00904B27"/>
    <w:rsid w:val="0090502A"/>
    <w:rsid w:val="00905142"/>
    <w:rsid w:val="009052FE"/>
    <w:rsid w:val="0090598F"/>
    <w:rsid w:val="00905A4A"/>
    <w:rsid w:val="00905BA3"/>
    <w:rsid w:val="00905C17"/>
    <w:rsid w:val="00905C6A"/>
    <w:rsid w:val="00905D15"/>
    <w:rsid w:val="00906016"/>
    <w:rsid w:val="00906280"/>
    <w:rsid w:val="009062B8"/>
    <w:rsid w:val="009065BB"/>
    <w:rsid w:val="009066D4"/>
    <w:rsid w:val="009066EB"/>
    <w:rsid w:val="00906882"/>
    <w:rsid w:val="009072BC"/>
    <w:rsid w:val="00907702"/>
    <w:rsid w:val="00907C5B"/>
    <w:rsid w:val="00907F5C"/>
    <w:rsid w:val="00910028"/>
    <w:rsid w:val="00910087"/>
    <w:rsid w:val="00910296"/>
    <w:rsid w:val="009104A5"/>
    <w:rsid w:val="00910F38"/>
    <w:rsid w:val="00911226"/>
    <w:rsid w:val="00911495"/>
    <w:rsid w:val="00911687"/>
    <w:rsid w:val="00911A54"/>
    <w:rsid w:val="009122E9"/>
    <w:rsid w:val="009125B8"/>
    <w:rsid w:val="00912B44"/>
    <w:rsid w:val="00912C65"/>
    <w:rsid w:val="00912E92"/>
    <w:rsid w:val="00912F52"/>
    <w:rsid w:val="00913325"/>
    <w:rsid w:val="00913C8E"/>
    <w:rsid w:val="00913D47"/>
    <w:rsid w:val="0091421C"/>
    <w:rsid w:val="00914332"/>
    <w:rsid w:val="00914C0D"/>
    <w:rsid w:val="00914FD5"/>
    <w:rsid w:val="00915414"/>
    <w:rsid w:val="0091599D"/>
    <w:rsid w:val="00915E3C"/>
    <w:rsid w:val="00915E6B"/>
    <w:rsid w:val="00915EE1"/>
    <w:rsid w:val="00916114"/>
    <w:rsid w:val="0091627B"/>
    <w:rsid w:val="009162AC"/>
    <w:rsid w:val="00916661"/>
    <w:rsid w:val="00916BB8"/>
    <w:rsid w:val="00917438"/>
    <w:rsid w:val="009177E5"/>
    <w:rsid w:val="00920305"/>
    <w:rsid w:val="0092032C"/>
    <w:rsid w:val="00920C12"/>
    <w:rsid w:val="00921493"/>
    <w:rsid w:val="00921B1C"/>
    <w:rsid w:val="00921F8B"/>
    <w:rsid w:val="009224FC"/>
    <w:rsid w:val="00922DD8"/>
    <w:rsid w:val="00922F0B"/>
    <w:rsid w:val="00922FDD"/>
    <w:rsid w:val="00923341"/>
    <w:rsid w:val="00923623"/>
    <w:rsid w:val="00923E3B"/>
    <w:rsid w:val="00923FAF"/>
    <w:rsid w:val="0092433F"/>
    <w:rsid w:val="009245E0"/>
    <w:rsid w:val="0092467A"/>
    <w:rsid w:val="009247B0"/>
    <w:rsid w:val="00924C69"/>
    <w:rsid w:val="00924F7D"/>
    <w:rsid w:val="009253A4"/>
    <w:rsid w:val="009253E0"/>
    <w:rsid w:val="009254C4"/>
    <w:rsid w:val="00926A84"/>
    <w:rsid w:val="00926AB7"/>
    <w:rsid w:val="00927319"/>
    <w:rsid w:val="0092755D"/>
    <w:rsid w:val="009275FD"/>
    <w:rsid w:val="00927A67"/>
    <w:rsid w:val="00927EB7"/>
    <w:rsid w:val="00930314"/>
    <w:rsid w:val="00930451"/>
    <w:rsid w:val="00930608"/>
    <w:rsid w:val="00930762"/>
    <w:rsid w:val="009309C9"/>
    <w:rsid w:val="00930A33"/>
    <w:rsid w:val="00930F83"/>
    <w:rsid w:val="009312E6"/>
    <w:rsid w:val="00931396"/>
    <w:rsid w:val="009319C7"/>
    <w:rsid w:val="009319FD"/>
    <w:rsid w:val="00931AAC"/>
    <w:rsid w:val="00931C9B"/>
    <w:rsid w:val="0093240D"/>
    <w:rsid w:val="0093296A"/>
    <w:rsid w:val="009329F4"/>
    <w:rsid w:val="00932E4F"/>
    <w:rsid w:val="009331E7"/>
    <w:rsid w:val="009334AD"/>
    <w:rsid w:val="00934013"/>
    <w:rsid w:val="009340B6"/>
    <w:rsid w:val="009342C0"/>
    <w:rsid w:val="009344FD"/>
    <w:rsid w:val="00934625"/>
    <w:rsid w:val="009349F9"/>
    <w:rsid w:val="00934E38"/>
    <w:rsid w:val="00935101"/>
    <w:rsid w:val="00935710"/>
    <w:rsid w:val="009359D9"/>
    <w:rsid w:val="00936A36"/>
    <w:rsid w:val="00936A4D"/>
    <w:rsid w:val="00936A6B"/>
    <w:rsid w:val="00937057"/>
    <w:rsid w:val="009374AA"/>
    <w:rsid w:val="00937ADD"/>
    <w:rsid w:val="009402ED"/>
    <w:rsid w:val="00940332"/>
    <w:rsid w:val="0094072B"/>
    <w:rsid w:val="00940829"/>
    <w:rsid w:val="00940839"/>
    <w:rsid w:val="009409F9"/>
    <w:rsid w:val="00940DC4"/>
    <w:rsid w:val="00940E7E"/>
    <w:rsid w:val="0094114F"/>
    <w:rsid w:val="009413AA"/>
    <w:rsid w:val="00941963"/>
    <w:rsid w:val="00941B5C"/>
    <w:rsid w:val="00941B7C"/>
    <w:rsid w:val="00942111"/>
    <w:rsid w:val="0094237D"/>
    <w:rsid w:val="00942BC0"/>
    <w:rsid w:val="00942C29"/>
    <w:rsid w:val="009433B3"/>
    <w:rsid w:val="00943844"/>
    <w:rsid w:val="00943B80"/>
    <w:rsid w:val="00943E8A"/>
    <w:rsid w:val="00944081"/>
    <w:rsid w:val="00944275"/>
    <w:rsid w:val="00944B6D"/>
    <w:rsid w:val="00944F43"/>
    <w:rsid w:val="009450F8"/>
    <w:rsid w:val="00945123"/>
    <w:rsid w:val="009453F3"/>
    <w:rsid w:val="00945521"/>
    <w:rsid w:val="009456EE"/>
    <w:rsid w:val="00945824"/>
    <w:rsid w:val="0094591F"/>
    <w:rsid w:val="00945E9E"/>
    <w:rsid w:val="00946058"/>
    <w:rsid w:val="0094641C"/>
    <w:rsid w:val="009464AC"/>
    <w:rsid w:val="00946DE1"/>
    <w:rsid w:val="00946F33"/>
    <w:rsid w:val="00946FAB"/>
    <w:rsid w:val="009470B5"/>
    <w:rsid w:val="00947137"/>
    <w:rsid w:val="00947521"/>
    <w:rsid w:val="00947808"/>
    <w:rsid w:val="00947A6E"/>
    <w:rsid w:val="00947C35"/>
    <w:rsid w:val="00947F35"/>
    <w:rsid w:val="0095059E"/>
    <w:rsid w:val="009508A8"/>
    <w:rsid w:val="00950D80"/>
    <w:rsid w:val="009516B0"/>
    <w:rsid w:val="009516C6"/>
    <w:rsid w:val="009518DB"/>
    <w:rsid w:val="0095227C"/>
    <w:rsid w:val="00952480"/>
    <w:rsid w:val="00952C7A"/>
    <w:rsid w:val="00952F2B"/>
    <w:rsid w:val="00952F70"/>
    <w:rsid w:val="00952FAA"/>
    <w:rsid w:val="0095328C"/>
    <w:rsid w:val="00953372"/>
    <w:rsid w:val="00953682"/>
    <w:rsid w:val="00953846"/>
    <w:rsid w:val="00953B28"/>
    <w:rsid w:val="00953C09"/>
    <w:rsid w:val="00953E93"/>
    <w:rsid w:val="009542F2"/>
    <w:rsid w:val="009544B3"/>
    <w:rsid w:val="009544B6"/>
    <w:rsid w:val="009547C9"/>
    <w:rsid w:val="00954B48"/>
    <w:rsid w:val="00954F5D"/>
    <w:rsid w:val="00955315"/>
    <w:rsid w:val="009555F5"/>
    <w:rsid w:val="009559A7"/>
    <w:rsid w:val="00955A05"/>
    <w:rsid w:val="00955F61"/>
    <w:rsid w:val="00956336"/>
    <w:rsid w:val="00956780"/>
    <w:rsid w:val="009568C0"/>
    <w:rsid w:val="00956B6B"/>
    <w:rsid w:val="00957062"/>
    <w:rsid w:val="00957141"/>
    <w:rsid w:val="00957228"/>
    <w:rsid w:val="00957472"/>
    <w:rsid w:val="00960DC8"/>
    <w:rsid w:val="00961367"/>
    <w:rsid w:val="0096144A"/>
    <w:rsid w:val="0096162A"/>
    <w:rsid w:val="00961671"/>
    <w:rsid w:val="00961B6B"/>
    <w:rsid w:val="009624B2"/>
    <w:rsid w:val="0096251A"/>
    <w:rsid w:val="00962606"/>
    <w:rsid w:val="00962DB7"/>
    <w:rsid w:val="0096305E"/>
    <w:rsid w:val="0096337A"/>
    <w:rsid w:val="0096347C"/>
    <w:rsid w:val="009636F7"/>
    <w:rsid w:val="0096370D"/>
    <w:rsid w:val="00963801"/>
    <w:rsid w:val="00963E95"/>
    <w:rsid w:val="00963E99"/>
    <w:rsid w:val="009640D4"/>
    <w:rsid w:val="00964404"/>
    <w:rsid w:val="00964CBF"/>
    <w:rsid w:val="009650D3"/>
    <w:rsid w:val="00965C06"/>
    <w:rsid w:val="00965D76"/>
    <w:rsid w:val="00965FC1"/>
    <w:rsid w:val="00965FE5"/>
    <w:rsid w:val="00966091"/>
    <w:rsid w:val="0096638D"/>
    <w:rsid w:val="0096639B"/>
    <w:rsid w:val="0096669E"/>
    <w:rsid w:val="009668BD"/>
    <w:rsid w:val="0096695F"/>
    <w:rsid w:val="00966AB7"/>
    <w:rsid w:val="00967074"/>
    <w:rsid w:val="00967238"/>
    <w:rsid w:val="0096730E"/>
    <w:rsid w:val="00967496"/>
    <w:rsid w:val="00967601"/>
    <w:rsid w:val="0096776C"/>
    <w:rsid w:val="00967EB1"/>
    <w:rsid w:val="00970AE7"/>
    <w:rsid w:val="009712CA"/>
    <w:rsid w:val="0097138F"/>
    <w:rsid w:val="0097165A"/>
    <w:rsid w:val="00971BA2"/>
    <w:rsid w:val="00971E9D"/>
    <w:rsid w:val="00971EF9"/>
    <w:rsid w:val="009722A6"/>
    <w:rsid w:val="009725AB"/>
    <w:rsid w:val="00972C53"/>
    <w:rsid w:val="00972E84"/>
    <w:rsid w:val="00973A98"/>
    <w:rsid w:val="00974016"/>
    <w:rsid w:val="0097403A"/>
    <w:rsid w:val="00974327"/>
    <w:rsid w:val="00974626"/>
    <w:rsid w:val="009749FD"/>
    <w:rsid w:val="00974C99"/>
    <w:rsid w:val="00974E14"/>
    <w:rsid w:val="00974E90"/>
    <w:rsid w:val="00974F34"/>
    <w:rsid w:val="00975A16"/>
    <w:rsid w:val="00975DCE"/>
    <w:rsid w:val="0097620D"/>
    <w:rsid w:val="0097649B"/>
    <w:rsid w:val="00976B61"/>
    <w:rsid w:val="00976B97"/>
    <w:rsid w:val="00976C80"/>
    <w:rsid w:val="009775A0"/>
    <w:rsid w:val="009778A0"/>
    <w:rsid w:val="00977A94"/>
    <w:rsid w:val="00977B44"/>
    <w:rsid w:val="00977C43"/>
    <w:rsid w:val="009801B7"/>
    <w:rsid w:val="009802FD"/>
    <w:rsid w:val="009804AB"/>
    <w:rsid w:val="00980716"/>
    <w:rsid w:val="009807A6"/>
    <w:rsid w:val="00980A39"/>
    <w:rsid w:val="00980C57"/>
    <w:rsid w:val="00980ED9"/>
    <w:rsid w:val="00981112"/>
    <w:rsid w:val="0098158A"/>
    <w:rsid w:val="0098178C"/>
    <w:rsid w:val="00981856"/>
    <w:rsid w:val="00981989"/>
    <w:rsid w:val="00981A99"/>
    <w:rsid w:val="0098264C"/>
    <w:rsid w:val="009832FA"/>
    <w:rsid w:val="00983690"/>
    <w:rsid w:val="00983956"/>
    <w:rsid w:val="00983AC2"/>
    <w:rsid w:val="009842BA"/>
    <w:rsid w:val="009842EC"/>
    <w:rsid w:val="00984831"/>
    <w:rsid w:val="00984A5B"/>
    <w:rsid w:val="00984F27"/>
    <w:rsid w:val="00985385"/>
    <w:rsid w:val="009859B2"/>
    <w:rsid w:val="009859C9"/>
    <w:rsid w:val="00985BB7"/>
    <w:rsid w:val="00985CAA"/>
    <w:rsid w:val="00985F20"/>
    <w:rsid w:val="0098630B"/>
    <w:rsid w:val="0098632F"/>
    <w:rsid w:val="00986351"/>
    <w:rsid w:val="009863B9"/>
    <w:rsid w:val="0098644A"/>
    <w:rsid w:val="00986FF3"/>
    <w:rsid w:val="009874BE"/>
    <w:rsid w:val="00987ECF"/>
    <w:rsid w:val="009913A0"/>
    <w:rsid w:val="00991792"/>
    <w:rsid w:val="00992114"/>
    <w:rsid w:val="009922CB"/>
    <w:rsid w:val="0099382B"/>
    <w:rsid w:val="00993925"/>
    <w:rsid w:val="00994368"/>
    <w:rsid w:val="00994A94"/>
    <w:rsid w:val="00994C99"/>
    <w:rsid w:val="00995887"/>
    <w:rsid w:val="009966EC"/>
    <w:rsid w:val="009968D2"/>
    <w:rsid w:val="009969D9"/>
    <w:rsid w:val="00996CBE"/>
    <w:rsid w:val="00996CDE"/>
    <w:rsid w:val="00996FC6"/>
    <w:rsid w:val="00997026"/>
    <w:rsid w:val="009970C0"/>
    <w:rsid w:val="009970D9"/>
    <w:rsid w:val="00997558"/>
    <w:rsid w:val="00997858"/>
    <w:rsid w:val="00997B3A"/>
    <w:rsid w:val="009A08E0"/>
    <w:rsid w:val="009A1248"/>
    <w:rsid w:val="009A1E9A"/>
    <w:rsid w:val="009A211A"/>
    <w:rsid w:val="009A2C90"/>
    <w:rsid w:val="009A2D0A"/>
    <w:rsid w:val="009A4299"/>
    <w:rsid w:val="009A496E"/>
    <w:rsid w:val="009A4A90"/>
    <w:rsid w:val="009A50EB"/>
    <w:rsid w:val="009A5504"/>
    <w:rsid w:val="009A5D9F"/>
    <w:rsid w:val="009A5EF1"/>
    <w:rsid w:val="009A5F9F"/>
    <w:rsid w:val="009A61C4"/>
    <w:rsid w:val="009A62D7"/>
    <w:rsid w:val="009A671E"/>
    <w:rsid w:val="009A693C"/>
    <w:rsid w:val="009A6C17"/>
    <w:rsid w:val="009A6C83"/>
    <w:rsid w:val="009A754D"/>
    <w:rsid w:val="009A7B27"/>
    <w:rsid w:val="009B0219"/>
    <w:rsid w:val="009B0389"/>
    <w:rsid w:val="009B075E"/>
    <w:rsid w:val="009B0B7D"/>
    <w:rsid w:val="009B0FC5"/>
    <w:rsid w:val="009B1549"/>
    <w:rsid w:val="009B1677"/>
    <w:rsid w:val="009B1A09"/>
    <w:rsid w:val="009B1C77"/>
    <w:rsid w:val="009B2549"/>
    <w:rsid w:val="009B27F9"/>
    <w:rsid w:val="009B2C3B"/>
    <w:rsid w:val="009B334D"/>
    <w:rsid w:val="009B3512"/>
    <w:rsid w:val="009B3863"/>
    <w:rsid w:val="009B3D33"/>
    <w:rsid w:val="009B3D54"/>
    <w:rsid w:val="009B4045"/>
    <w:rsid w:val="009B4049"/>
    <w:rsid w:val="009B43E9"/>
    <w:rsid w:val="009B478D"/>
    <w:rsid w:val="009B47A1"/>
    <w:rsid w:val="009B4C7F"/>
    <w:rsid w:val="009B4F4A"/>
    <w:rsid w:val="009B51E5"/>
    <w:rsid w:val="009B51EB"/>
    <w:rsid w:val="009B5579"/>
    <w:rsid w:val="009B5764"/>
    <w:rsid w:val="009B5BD2"/>
    <w:rsid w:val="009B63BC"/>
    <w:rsid w:val="009B63CA"/>
    <w:rsid w:val="009B65F5"/>
    <w:rsid w:val="009B67A1"/>
    <w:rsid w:val="009B696A"/>
    <w:rsid w:val="009B6A42"/>
    <w:rsid w:val="009B6B5B"/>
    <w:rsid w:val="009B6D7B"/>
    <w:rsid w:val="009B6D83"/>
    <w:rsid w:val="009B6FB9"/>
    <w:rsid w:val="009B7A19"/>
    <w:rsid w:val="009B7B37"/>
    <w:rsid w:val="009B7D0B"/>
    <w:rsid w:val="009C005F"/>
    <w:rsid w:val="009C0510"/>
    <w:rsid w:val="009C07D4"/>
    <w:rsid w:val="009C084B"/>
    <w:rsid w:val="009C0B83"/>
    <w:rsid w:val="009C0CE3"/>
    <w:rsid w:val="009C0DAF"/>
    <w:rsid w:val="009C0DCA"/>
    <w:rsid w:val="009C122B"/>
    <w:rsid w:val="009C163F"/>
    <w:rsid w:val="009C1778"/>
    <w:rsid w:val="009C2226"/>
    <w:rsid w:val="009C24BF"/>
    <w:rsid w:val="009C29B3"/>
    <w:rsid w:val="009C3FD0"/>
    <w:rsid w:val="009C4709"/>
    <w:rsid w:val="009C4D80"/>
    <w:rsid w:val="009C54C4"/>
    <w:rsid w:val="009C55AB"/>
    <w:rsid w:val="009C568E"/>
    <w:rsid w:val="009C56EF"/>
    <w:rsid w:val="009C58C5"/>
    <w:rsid w:val="009C5C85"/>
    <w:rsid w:val="009C5E5D"/>
    <w:rsid w:val="009C607D"/>
    <w:rsid w:val="009C6183"/>
    <w:rsid w:val="009C6318"/>
    <w:rsid w:val="009C636A"/>
    <w:rsid w:val="009C6B9C"/>
    <w:rsid w:val="009C6EB8"/>
    <w:rsid w:val="009C7234"/>
    <w:rsid w:val="009C7972"/>
    <w:rsid w:val="009C7B0E"/>
    <w:rsid w:val="009C7C22"/>
    <w:rsid w:val="009C7D3A"/>
    <w:rsid w:val="009C7D8F"/>
    <w:rsid w:val="009D000C"/>
    <w:rsid w:val="009D0099"/>
    <w:rsid w:val="009D0394"/>
    <w:rsid w:val="009D0445"/>
    <w:rsid w:val="009D097B"/>
    <w:rsid w:val="009D1318"/>
    <w:rsid w:val="009D1969"/>
    <w:rsid w:val="009D19D5"/>
    <w:rsid w:val="009D1AC7"/>
    <w:rsid w:val="009D2695"/>
    <w:rsid w:val="009D27D9"/>
    <w:rsid w:val="009D285B"/>
    <w:rsid w:val="009D2878"/>
    <w:rsid w:val="009D29C6"/>
    <w:rsid w:val="009D2EE3"/>
    <w:rsid w:val="009D32B1"/>
    <w:rsid w:val="009D348E"/>
    <w:rsid w:val="009D34DA"/>
    <w:rsid w:val="009D35C5"/>
    <w:rsid w:val="009D36BB"/>
    <w:rsid w:val="009D39AD"/>
    <w:rsid w:val="009D39DA"/>
    <w:rsid w:val="009D3B15"/>
    <w:rsid w:val="009D3BFA"/>
    <w:rsid w:val="009D3E28"/>
    <w:rsid w:val="009D429D"/>
    <w:rsid w:val="009D4652"/>
    <w:rsid w:val="009D48AB"/>
    <w:rsid w:val="009D4C01"/>
    <w:rsid w:val="009D4C69"/>
    <w:rsid w:val="009D4CB5"/>
    <w:rsid w:val="009D50FD"/>
    <w:rsid w:val="009D5558"/>
    <w:rsid w:val="009D55C1"/>
    <w:rsid w:val="009D5B32"/>
    <w:rsid w:val="009D64D0"/>
    <w:rsid w:val="009D6716"/>
    <w:rsid w:val="009D7120"/>
    <w:rsid w:val="009D77AF"/>
    <w:rsid w:val="009D7CA3"/>
    <w:rsid w:val="009D7D7C"/>
    <w:rsid w:val="009E0454"/>
    <w:rsid w:val="009E0533"/>
    <w:rsid w:val="009E0B9E"/>
    <w:rsid w:val="009E1475"/>
    <w:rsid w:val="009E16F0"/>
    <w:rsid w:val="009E18F2"/>
    <w:rsid w:val="009E223B"/>
    <w:rsid w:val="009E2676"/>
    <w:rsid w:val="009E30E0"/>
    <w:rsid w:val="009E3283"/>
    <w:rsid w:val="009E395F"/>
    <w:rsid w:val="009E39F3"/>
    <w:rsid w:val="009E3E6F"/>
    <w:rsid w:val="009E4555"/>
    <w:rsid w:val="009E4621"/>
    <w:rsid w:val="009E4646"/>
    <w:rsid w:val="009E4880"/>
    <w:rsid w:val="009E4B2E"/>
    <w:rsid w:val="009E5AF9"/>
    <w:rsid w:val="009E5B78"/>
    <w:rsid w:val="009E612F"/>
    <w:rsid w:val="009E6DA0"/>
    <w:rsid w:val="009E71B3"/>
    <w:rsid w:val="009E7741"/>
    <w:rsid w:val="009E7A12"/>
    <w:rsid w:val="009E7C75"/>
    <w:rsid w:val="009F02C8"/>
    <w:rsid w:val="009F0604"/>
    <w:rsid w:val="009F0B37"/>
    <w:rsid w:val="009F0E7F"/>
    <w:rsid w:val="009F13B8"/>
    <w:rsid w:val="009F1414"/>
    <w:rsid w:val="009F15A8"/>
    <w:rsid w:val="009F16CF"/>
    <w:rsid w:val="009F1CF1"/>
    <w:rsid w:val="009F1DB1"/>
    <w:rsid w:val="009F26DA"/>
    <w:rsid w:val="009F286C"/>
    <w:rsid w:val="009F2E69"/>
    <w:rsid w:val="009F397B"/>
    <w:rsid w:val="009F3EBD"/>
    <w:rsid w:val="009F3F5A"/>
    <w:rsid w:val="009F4C2D"/>
    <w:rsid w:val="009F4DCF"/>
    <w:rsid w:val="009F5368"/>
    <w:rsid w:val="009F564B"/>
    <w:rsid w:val="009F5849"/>
    <w:rsid w:val="009F58B2"/>
    <w:rsid w:val="009F5953"/>
    <w:rsid w:val="009F601D"/>
    <w:rsid w:val="009F64B2"/>
    <w:rsid w:val="009F6667"/>
    <w:rsid w:val="009F70A9"/>
    <w:rsid w:val="009F714F"/>
    <w:rsid w:val="009F74FE"/>
    <w:rsid w:val="009F7845"/>
    <w:rsid w:val="009F7956"/>
    <w:rsid w:val="009F7E55"/>
    <w:rsid w:val="00A0008F"/>
    <w:rsid w:val="00A000B1"/>
    <w:rsid w:val="00A000E4"/>
    <w:rsid w:val="00A00112"/>
    <w:rsid w:val="00A00830"/>
    <w:rsid w:val="00A00B5C"/>
    <w:rsid w:val="00A00ECE"/>
    <w:rsid w:val="00A01070"/>
    <w:rsid w:val="00A013BE"/>
    <w:rsid w:val="00A015A4"/>
    <w:rsid w:val="00A019BF"/>
    <w:rsid w:val="00A01BCF"/>
    <w:rsid w:val="00A01D12"/>
    <w:rsid w:val="00A02335"/>
    <w:rsid w:val="00A026A8"/>
    <w:rsid w:val="00A02750"/>
    <w:rsid w:val="00A02A28"/>
    <w:rsid w:val="00A02E94"/>
    <w:rsid w:val="00A032A9"/>
    <w:rsid w:val="00A0350F"/>
    <w:rsid w:val="00A04162"/>
    <w:rsid w:val="00A0445D"/>
    <w:rsid w:val="00A04524"/>
    <w:rsid w:val="00A0494F"/>
    <w:rsid w:val="00A04A7C"/>
    <w:rsid w:val="00A04B40"/>
    <w:rsid w:val="00A04F71"/>
    <w:rsid w:val="00A052AF"/>
    <w:rsid w:val="00A052D9"/>
    <w:rsid w:val="00A05339"/>
    <w:rsid w:val="00A05C28"/>
    <w:rsid w:val="00A05D52"/>
    <w:rsid w:val="00A060F1"/>
    <w:rsid w:val="00A06BD1"/>
    <w:rsid w:val="00A07125"/>
    <w:rsid w:val="00A07445"/>
    <w:rsid w:val="00A07756"/>
    <w:rsid w:val="00A0792B"/>
    <w:rsid w:val="00A07E02"/>
    <w:rsid w:val="00A10CF3"/>
    <w:rsid w:val="00A110E2"/>
    <w:rsid w:val="00A11340"/>
    <w:rsid w:val="00A11847"/>
    <w:rsid w:val="00A11BB4"/>
    <w:rsid w:val="00A11DFD"/>
    <w:rsid w:val="00A12635"/>
    <w:rsid w:val="00A13023"/>
    <w:rsid w:val="00A1323E"/>
    <w:rsid w:val="00A137F3"/>
    <w:rsid w:val="00A138F1"/>
    <w:rsid w:val="00A141C1"/>
    <w:rsid w:val="00A142D8"/>
    <w:rsid w:val="00A14310"/>
    <w:rsid w:val="00A14558"/>
    <w:rsid w:val="00A14799"/>
    <w:rsid w:val="00A149BF"/>
    <w:rsid w:val="00A14D46"/>
    <w:rsid w:val="00A14F2A"/>
    <w:rsid w:val="00A154C4"/>
    <w:rsid w:val="00A15570"/>
    <w:rsid w:val="00A1589D"/>
    <w:rsid w:val="00A15B2A"/>
    <w:rsid w:val="00A15C70"/>
    <w:rsid w:val="00A16072"/>
    <w:rsid w:val="00A16076"/>
    <w:rsid w:val="00A16156"/>
    <w:rsid w:val="00A166F5"/>
    <w:rsid w:val="00A16AAF"/>
    <w:rsid w:val="00A16CD3"/>
    <w:rsid w:val="00A16F5E"/>
    <w:rsid w:val="00A17893"/>
    <w:rsid w:val="00A17A34"/>
    <w:rsid w:val="00A17DC8"/>
    <w:rsid w:val="00A20020"/>
    <w:rsid w:val="00A20875"/>
    <w:rsid w:val="00A20D8B"/>
    <w:rsid w:val="00A217DD"/>
    <w:rsid w:val="00A21B9E"/>
    <w:rsid w:val="00A21D6E"/>
    <w:rsid w:val="00A2224D"/>
    <w:rsid w:val="00A22505"/>
    <w:rsid w:val="00A22ADF"/>
    <w:rsid w:val="00A22F19"/>
    <w:rsid w:val="00A23189"/>
    <w:rsid w:val="00A23190"/>
    <w:rsid w:val="00A23257"/>
    <w:rsid w:val="00A2345B"/>
    <w:rsid w:val="00A2373E"/>
    <w:rsid w:val="00A23C14"/>
    <w:rsid w:val="00A242E7"/>
    <w:rsid w:val="00A24498"/>
    <w:rsid w:val="00A244BF"/>
    <w:rsid w:val="00A24535"/>
    <w:rsid w:val="00A248B4"/>
    <w:rsid w:val="00A248C4"/>
    <w:rsid w:val="00A24A0F"/>
    <w:rsid w:val="00A24E4D"/>
    <w:rsid w:val="00A24EE9"/>
    <w:rsid w:val="00A24FB6"/>
    <w:rsid w:val="00A2522A"/>
    <w:rsid w:val="00A254D2"/>
    <w:rsid w:val="00A25AEA"/>
    <w:rsid w:val="00A268F0"/>
    <w:rsid w:val="00A26DF1"/>
    <w:rsid w:val="00A26EC3"/>
    <w:rsid w:val="00A26FD7"/>
    <w:rsid w:val="00A2735E"/>
    <w:rsid w:val="00A27479"/>
    <w:rsid w:val="00A2764B"/>
    <w:rsid w:val="00A30512"/>
    <w:rsid w:val="00A30606"/>
    <w:rsid w:val="00A3071F"/>
    <w:rsid w:val="00A30866"/>
    <w:rsid w:val="00A308BD"/>
    <w:rsid w:val="00A3094D"/>
    <w:rsid w:val="00A31170"/>
    <w:rsid w:val="00A31797"/>
    <w:rsid w:val="00A31ABD"/>
    <w:rsid w:val="00A31B62"/>
    <w:rsid w:val="00A31BF9"/>
    <w:rsid w:val="00A31E35"/>
    <w:rsid w:val="00A31EBD"/>
    <w:rsid w:val="00A32493"/>
    <w:rsid w:val="00A324FF"/>
    <w:rsid w:val="00A32756"/>
    <w:rsid w:val="00A32911"/>
    <w:rsid w:val="00A33057"/>
    <w:rsid w:val="00A330E4"/>
    <w:rsid w:val="00A33162"/>
    <w:rsid w:val="00A33280"/>
    <w:rsid w:val="00A334B1"/>
    <w:rsid w:val="00A33F7E"/>
    <w:rsid w:val="00A3427A"/>
    <w:rsid w:val="00A343B5"/>
    <w:rsid w:val="00A34B3A"/>
    <w:rsid w:val="00A34ECF"/>
    <w:rsid w:val="00A3511C"/>
    <w:rsid w:val="00A35EC2"/>
    <w:rsid w:val="00A35F36"/>
    <w:rsid w:val="00A3630F"/>
    <w:rsid w:val="00A363F7"/>
    <w:rsid w:val="00A36480"/>
    <w:rsid w:val="00A36543"/>
    <w:rsid w:val="00A36782"/>
    <w:rsid w:val="00A36789"/>
    <w:rsid w:val="00A36C06"/>
    <w:rsid w:val="00A36D0A"/>
    <w:rsid w:val="00A378BD"/>
    <w:rsid w:val="00A37E86"/>
    <w:rsid w:val="00A4002A"/>
    <w:rsid w:val="00A40445"/>
    <w:rsid w:val="00A40C68"/>
    <w:rsid w:val="00A40D86"/>
    <w:rsid w:val="00A41269"/>
    <w:rsid w:val="00A416D6"/>
    <w:rsid w:val="00A41B3C"/>
    <w:rsid w:val="00A41E89"/>
    <w:rsid w:val="00A422FC"/>
    <w:rsid w:val="00A425AC"/>
    <w:rsid w:val="00A4271D"/>
    <w:rsid w:val="00A42C87"/>
    <w:rsid w:val="00A43003"/>
    <w:rsid w:val="00A4392F"/>
    <w:rsid w:val="00A43C84"/>
    <w:rsid w:val="00A43DAA"/>
    <w:rsid w:val="00A43F97"/>
    <w:rsid w:val="00A4420F"/>
    <w:rsid w:val="00A443DC"/>
    <w:rsid w:val="00A447F2"/>
    <w:rsid w:val="00A44A21"/>
    <w:rsid w:val="00A44B26"/>
    <w:rsid w:val="00A44FDC"/>
    <w:rsid w:val="00A4516A"/>
    <w:rsid w:val="00A45183"/>
    <w:rsid w:val="00A4539C"/>
    <w:rsid w:val="00A453AC"/>
    <w:rsid w:val="00A45656"/>
    <w:rsid w:val="00A46214"/>
    <w:rsid w:val="00A46340"/>
    <w:rsid w:val="00A4699F"/>
    <w:rsid w:val="00A47344"/>
    <w:rsid w:val="00A473BF"/>
    <w:rsid w:val="00A4751D"/>
    <w:rsid w:val="00A476CC"/>
    <w:rsid w:val="00A477AE"/>
    <w:rsid w:val="00A47AFF"/>
    <w:rsid w:val="00A47DAF"/>
    <w:rsid w:val="00A47E93"/>
    <w:rsid w:val="00A47F19"/>
    <w:rsid w:val="00A50249"/>
    <w:rsid w:val="00A5075B"/>
    <w:rsid w:val="00A50996"/>
    <w:rsid w:val="00A50CD4"/>
    <w:rsid w:val="00A50EB0"/>
    <w:rsid w:val="00A50EC1"/>
    <w:rsid w:val="00A5118A"/>
    <w:rsid w:val="00A5133F"/>
    <w:rsid w:val="00A5188E"/>
    <w:rsid w:val="00A51A9D"/>
    <w:rsid w:val="00A51B4A"/>
    <w:rsid w:val="00A51DE2"/>
    <w:rsid w:val="00A5212F"/>
    <w:rsid w:val="00A52826"/>
    <w:rsid w:val="00A52A38"/>
    <w:rsid w:val="00A52A4E"/>
    <w:rsid w:val="00A549A2"/>
    <w:rsid w:val="00A54CD9"/>
    <w:rsid w:val="00A54D47"/>
    <w:rsid w:val="00A5521E"/>
    <w:rsid w:val="00A55486"/>
    <w:rsid w:val="00A5583E"/>
    <w:rsid w:val="00A55962"/>
    <w:rsid w:val="00A55BB8"/>
    <w:rsid w:val="00A55D59"/>
    <w:rsid w:val="00A55E47"/>
    <w:rsid w:val="00A5683F"/>
    <w:rsid w:val="00A56A44"/>
    <w:rsid w:val="00A56D55"/>
    <w:rsid w:val="00A56E16"/>
    <w:rsid w:val="00A571A4"/>
    <w:rsid w:val="00A5755F"/>
    <w:rsid w:val="00A5760E"/>
    <w:rsid w:val="00A6017A"/>
    <w:rsid w:val="00A6042F"/>
    <w:rsid w:val="00A604CB"/>
    <w:rsid w:val="00A60604"/>
    <w:rsid w:val="00A60C38"/>
    <w:rsid w:val="00A60E23"/>
    <w:rsid w:val="00A60F2F"/>
    <w:rsid w:val="00A61260"/>
    <w:rsid w:val="00A614C3"/>
    <w:rsid w:val="00A614D9"/>
    <w:rsid w:val="00A6174B"/>
    <w:rsid w:val="00A62181"/>
    <w:rsid w:val="00A6232F"/>
    <w:rsid w:val="00A62632"/>
    <w:rsid w:val="00A632E9"/>
    <w:rsid w:val="00A6340C"/>
    <w:rsid w:val="00A635DE"/>
    <w:rsid w:val="00A63AC8"/>
    <w:rsid w:val="00A63CC2"/>
    <w:rsid w:val="00A641F3"/>
    <w:rsid w:val="00A6449A"/>
    <w:rsid w:val="00A649F7"/>
    <w:rsid w:val="00A6500F"/>
    <w:rsid w:val="00A6516C"/>
    <w:rsid w:val="00A6516E"/>
    <w:rsid w:val="00A6571D"/>
    <w:rsid w:val="00A65812"/>
    <w:rsid w:val="00A664FB"/>
    <w:rsid w:val="00A668D3"/>
    <w:rsid w:val="00A669E1"/>
    <w:rsid w:val="00A66A3A"/>
    <w:rsid w:val="00A67829"/>
    <w:rsid w:val="00A678EF"/>
    <w:rsid w:val="00A700AC"/>
    <w:rsid w:val="00A702E7"/>
    <w:rsid w:val="00A70441"/>
    <w:rsid w:val="00A70774"/>
    <w:rsid w:val="00A70870"/>
    <w:rsid w:val="00A70A70"/>
    <w:rsid w:val="00A70DE6"/>
    <w:rsid w:val="00A71214"/>
    <w:rsid w:val="00A7151B"/>
    <w:rsid w:val="00A71C54"/>
    <w:rsid w:val="00A71D34"/>
    <w:rsid w:val="00A71F79"/>
    <w:rsid w:val="00A720A4"/>
    <w:rsid w:val="00A720FD"/>
    <w:rsid w:val="00A728E9"/>
    <w:rsid w:val="00A730BC"/>
    <w:rsid w:val="00A731EA"/>
    <w:rsid w:val="00A733B4"/>
    <w:rsid w:val="00A73B76"/>
    <w:rsid w:val="00A7401C"/>
    <w:rsid w:val="00A740B8"/>
    <w:rsid w:val="00A74312"/>
    <w:rsid w:val="00A750A4"/>
    <w:rsid w:val="00A76033"/>
    <w:rsid w:val="00A7696C"/>
    <w:rsid w:val="00A76A59"/>
    <w:rsid w:val="00A76CC7"/>
    <w:rsid w:val="00A76E6B"/>
    <w:rsid w:val="00A76FAF"/>
    <w:rsid w:val="00A77270"/>
    <w:rsid w:val="00A779DD"/>
    <w:rsid w:val="00A77A3C"/>
    <w:rsid w:val="00A77A5C"/>
    <w:rsid w:val="00A77C36"/>
    <w:rsid w:val="00A8069B"/>
    <w:rsid w:val="00A808F6"/>
    <w:rsid w:val="00A80BE7"/>
    <w:rsid w:val="00A80CA8"/>
    <w:rsid w:val="00A80F6E"/>
    <w:rsid w:val="00A82A41"/>
    <w:rsid w:val="00A82D13"/>
    <w:rsid w:val="00A8311C"/>
    <w:rsid w:val="00A839C3"/>
    <w:rsid w:val="00A84303"/>
    <w:rsid w:val="00A8449D"/>
    <w:rsid w:val="00A8478E"/>
    <w:rsid w:val="00A84CB3"/>
    <w:rsid w:val="00A84F2C"/>
    <w:rsid w:val="00A84FA9"/>
    <w:rsid w:val="00A8530B"/>
    <w:rsid w:val="00A853F8"/>
    <w:rsid w:val="00A85787"/>
    <w:rsid w:val="00A85AD4"/>
    <w:rsid w:val="00A85C45"/>
    <w:rsid w:val="00A85DFD"/>
    <w:rsid w:val="00A85FF8"/>
    <w:rsid w:val="00A8626E"/>
    <w:rsid w:val="00A8637E"/>
    <w:rsid w:val="00A8689E"/>
    <w:rsid w:val="00A86B7C"/>
    <w:rsid w:val="00A86CD6"/>
    <w:rsid w:val="00A86E8B"/>
    <w:rsid w:val="00A87729"/>
    <w:rsid w:val="00A878D7"/>
    <w:rsid w:val="00A87DA8"/>
    <w:rsid w:val="00A87E58"/>
    <w:rsid w:val="00A90459"/>
    <w:rsid w:val="00A90937"/>
    <w:rsid w:val="00A90962"/>
    <w:rsid w:val="00A90CFC"/>
    <w:rsid w:val="00A90EDE"/>
    <w:rsid w:val="00A91356"/>
    <w:rsid w:val="00A916D9"/>
    <w:rsid w:val="00A91769"/>
    <w:rsid w:val="00A91C92"/>
    <w:rsid w:val="00A92047"/>
    <w:rsid w:val="00A924B9"/>
    <w:rsid w:val="00A92B1E"/>
    <w:rsid w:val="00A92D92"/>
    <w:rsid w:val="00A93285"/>
    <w:rsid w:val="00A93545"/>
    <w:rsid w:val="00A93D85"/>
    <w:rsid w:val="00A93EAD"/>
    <w:rsid w:val="00A93FB7"/>
    <w:rsid w:val="00A941E9"/>
    <w:rsid w:val="00A95348"/>
    <w:rsid w:val="00A956B5"/>
    <w:rsid w:val="00A96390"/>
    <w:rsid w:val="00A964B7"/>
    <w:rsid w:val="00A96857"/>
    <w:rsid w:val="00A96CA5"/>
    <w:rsid w:val="00A96E40"/>
    <w:rsid w:val="00A96EFA"/>
    <w:rsid w:val="00A976F3"/>
    <w:rsid w:val="00A97958"/>
    <w:rsid w:val="00A979F4"/>
    <w:rsid w:val="00A97A9B"/>
    <w:rsid w:val="00A97B34"/>
    <w:rsid w:val="00A97C22"/>
    <w:rsid w:val="00AA0268"/>
    <w:rsid w:val="00AA033B"/>
    <w:rsid w:val="00AA03E9"/>
    <w:rsid w:val="00AA04A5"/>
    <w:rsid w:val="00AA069D"/>
    <w:rsid w:val="00AA0E2F"/>
    <w:rsid w:val="00AA122A"/>
    <w:rsid w:val="00AA14AA"/>
    <w:rsid w:val="00AA1F08"/>
    <w:rsid w:val="00AA21DE"/>
    <w:rsid w:val="00AA2703"/>
    <w:rsid w:val="00AA29FA"/>
    <w:rsid w:val="00AA32BD"/>
    <w:rsid w:val="00AA4535"/>
    <w:rsid w:val="00AA48F5"/>
    <w:rsid w:val="00AA4A1D"/>
    <w:rsid w:val="00AA4B80"/>
    <w:rsid w:val="00AA4DAA"/>
    <w:rsid w:val="00AA565B"/>
    <w:rsid w:val="00AA5902"/>
    <w:rsid w:val="00AA5A2A"/>
    <w:rsid w:val="00AA5D25"/>
    <w:rsid w:val="00AA61A5"/>
    <w:rsid w:val="00AA61B7"/>
    <w:rsid w:val="00AA62FD"/>
    <w:rsid w:val="00AA673F"/>
    <w:rsid w:val="00AA6777"/>
    <w:rsid w:val="00AA6DBE"/>
    <w:rsid w:val="00AA792C"/>
    <w:rsid w:val="00AA7EBD"/>
    <w:rsid w:val="00AB04FD"/>
    <w:rsid w:val="00AB062D"/>
    <w:rsid w:val="00AB072A"/>
    <w:rsid w:val="00AB11AF"/>
    <w:rsid w:val="00AB1559"/>
    <w:rsid w:val="00AB157F"/>
    <w:rsid w:val="00AB1752"/>
    <w:rsid w:val="00AB1924"/>
    <w:rsid w:val="00AB1B20"/>
    <w:rsid w:val="00AB2BF7"/>
    <w:rsid w:val="00AB31F5"/>
    <w:rsid w:val="00AB36E6"/>
    <w:rsid w:val="00AB3BE7"/>
    <w:rsid w:val="00AB3EC6"/>
    <w:rsid w:val="00AB4263"/>
    <w:rsid w:val="00AB42A1"/>
    <w:rsid w:val="00AB461B"/>
    <w:rsid w:val="00AB480D"/>
    <w:rsid w:val="00AB48BE"/>
    <w:rsid w:val="00AB4B39"/>
    <w:rsid w:val="00AB4FEE"/>
    <w:rsid w:val="00AB52F2"/>
    <w:rsid w:val="00AB56C6"/>
    <w:rsid w:val="00AB5E0D"/>
    <w:rsid w:val="00AB6150"/>
    <w:rsid w:val="00AB6217"/>
    <w:rsid w:val="00AB6547"/>
    <w:rsid w:val="00AB6BBD"/>
    <w:rsid w:val="00AB6C2F"/>
    <w:rsid w:val="00AB6D34"/>
    <w:rsid w:val="00AB6E7B"/>
    <w:rsid w:val="00AB7253"/>
    <w:rsid w:val="00AB7842"/>
    <w:rsid w:val="00AB7AFC"/>
    <w:rsid w:val="00AB7C39"/>
    <w:rsid w:val="00AC00D4"/>
    <w:rsid w:val="00AC0364"/>
    <w:rsid w:val="00AC0DB3"/>
    <w:rsid w:val="00AC103F"/>
    <w:rsid w:val="00AC10B5"/>
    <w:rsid w:val="00AC12C9"/>
    <w:rsid w:val="00AC1946"/>
    <w:rsid w:val="00AC1B06"/>
    <w:rsid w:val="00AC2392"/>
    <w:rsid w:val="00AC258B"/>
    <w:rsid w:val="00AC27FC"/>
    <w:rsid w:val="00AC2D7B"/>
    <w:rsid w:val="00AC2FA5"/>
    <w:rsid w:val="00AC30A9"/>
    <w:rsid w:val="00AC31BC"/>
    <w:rsid w:val="00AC3595"/>
    <w:rsid w:val="00AC3624"/>
    <w:rsid w:val="00AC3912"/>
    <w:rsid w:val="00AC3B0B"/>
    <w:rsid w:val="00AC3E64"/>
    <w:rsid w:val="00AC4C4B"/>
    <w:rsid w:val="00AC5443"/>
    <w:rsid w:val="00AC5903"/>
    <w:rsid w:val="00AC592C"/>
    <w:rsid w:val="00AC5C42"/>
    <w:rsid w:val="00AC7305"/>
    <w:rsid w:val="00AC76C9"/>
    <w:rsid w:val="00AC7C55"/>
    <w:rsid w:val="00AD03AC"/>
    <w:rsid w:val="00AD056B"/>
    <w:rsid w:val="00AD07C4"/>
    <w:rsid w:val="00AD08AE"/>
    <w:rsid w:val="00AD0C77"/>
    <w:rsid w:val="00AD0FE5"/>
    <w:rsid w:val="00AD13BF"/>
    <w:rsid w:val="00AD16A4"/>
    <w:rsid w:val="00AD16DA"/>
    <w:rsid w:val="00AD17ED"/>
    <w:rsid w:val="00AD1AA0"/>
    <w:rsid w:val="00AD2106"/>
    <w:rsid w:val="00AD29C7"/>
    <w:rsid w:val="00AD2E42"/>
    <w:rsid w:val="00AD3012"/>
    <w:rsid w:val="00AD320A"/>
    <w:rsid w:val="00AD3393"/>
    <w:rsid w:val="00AD33A7"/>
    <w:rsid w:val="00AD3BC9"/>
    <w:rsid w:val="00AD42E9"/>
    <w:rsid w:val="00AD4344"/>
    <w:rsid w:val="00AD4419"/>
    <w:rsid w:val="00AD441E"/>
    <w:rsid w:val="00AD46A1"/>
    <w:rsid w:val="00AD4B8D"/>
    <w:rsid w:val="00AD4D7E"/>
    <w:rsid w:val="00AD4D97"/>
    <w:rsid w:val="00AD5044"/>
    <w:rsid w:val="00AD571E"/>
    <w:rsid w:val="00AD573A"/>
    <w:rsid w:val="00AD59DB"/>
    <w:rsid w:val="00AD654E"/>
    <w:rsid w:val="00AD66E4"/>
    <w:rsid w:val="00AD6AA7"/>
    <w:rsid w:val="00AD6F4F"/>
    <w:rsid w:val="00AD7056"/>
    <w:rsid w:val="00AD712A"/>
    <w:rsid w:val="00AD7547"/>
    <w:rsid w:val="00AD7D52"/>
    <w:rsid w:val="00AE00BF"/>
    <w:rsid w:val="00AE0193"/>
    <w:rsid w:val="00AE0417"/>
    <w:rsid w:val="00AE044C"/>
    <w:rsid w:val="00AE06BD"/>
    <w:rsid w:val="00AE0850"/>
    <w:rsid w:val="00AE0AFD"/>
    <w:rsid w:val="00AE0E6E"/>
    <w:rsid w:val="00AE14B4"/>
    <w:rsid w:val="00AE15F3"/>
    <w:rsid w:val="00AE1955"/>
    <w:rsid w:val="00AE1CB8"/>
    <w:rsid w:val="00AE1E38"/>
    <w:rsid w:val="00AE268B"/>
    <w:rsid w:val="00AE28C1"/>
    <w:rsid w:val="00AE2B63"/>
    <w:rsid w:val="00AE3AE1"/>
    <w:rsid w:val="00AE3E39"/>
    <w:rsid w:val="00AE41A8"/>
    <w:rsid w:val="00AE45C9"/>
    <w:rsid w:val="00AE4662"/>
    <w:rsid w:val="00AE4B90"/>
    <w:rsid w:val="00AE4CBF"/>
    <w:rsid w:val="00AE4DED"/>
    <w:rsid w:val="00AE4EEA"/>
    <w:rsid w:val="00AE5003"/>
    <w:rsid w:val="00AE5013"/>
    <w:rsid w:val="00AE509D"/>
    <w:rsid w:val="00AE5116"/>
    <w:rsid w:val="00AE5122"/>
    <w:rsid w:val="00AE5220"/>
    <w:rsid w:val="00AE55C1"/>
    <w:rsid w:val="00AE5A66"/>
    <w:rsid w:val="00AE634D"/>
    <w:rsid w:val="00AE6946"/>
    <w:rsid w:val="00AE6A3C"/>
    <w:rsid w:val="00AE6DA4"/>
    <w:rsid w:val="00AE6F0C"/>
    <w:rsid w:val="00AE7679"/>
    <w:rsid w:val="00AE7D10"/>
    <w:rsid w:val="00AE7F6D"/>
    <w:rsid w:val="00AF028D"/>
    <w:rsid w:val="00AF0900"/>
    <w:rsid w:val="00AF129B"/>
    <w:rsid w:val="00AF1389"/>
    <w:rsid w:val="00AF174A"/>
    <w:rsid w:val="00AF18AA"/>
    <w:rsid w:val="00AF243B"/>
    <w:rsid w:val="00AF247B"/>
    <w:rsid w:val="00AF2A8C"/>
    <w:rsid w:val="00AF308E"/>
    <w:rsid w:val="00AF3173"/>
    <w:rsid w:val="00AF3489"/>
    <w:rsid w:val="00AF3E5C"/>
    <w:rsid w:val="00AF45DB"/>
    <w:rsid w:val="00AF4912"/>
    <w:rsid w:val="00AF4954"/>
    <w:rsid w:val="00AF4D36"/>
    <w:rsid w:val="00AF542F"/>
    <w:rsid w:val="00AF57AB"/>
    <w:rsid w:val="00AF5A02"/>
    <w:rsid w:val="00AF60A9"/>
    <w:rsid w:val="00AF643E"/>
    <w:rsid w:val="00AF648C"/>
    <w:rsid w:val="00AF665B"/>
    <w:rsid w:val="00AF67C8"/>
    <w:rsid w:val="00AF685D"/>
    <w:rsid w:val="00AF68E8"/>
    <w:rsid w:val="00AF6BA8"/>
    <w:rsid w:val="00AF6D64"/>
    <w:rsid w:val="00AF6F1E"/>
    <w:rsid w:val="00AF6F21"/>
    <w:rsid w:val="00AF755C"/>
    <w:rsid w:val="00AF76C4"/>
    <w:rsid w:val="00AF7D37"/>
    <w:rsid w:val="00AF7F92"/>
    <w:rsid w:val="00B008DA"/>
    <w:rsid w:val="00B009D0"/>
    <w:rsid w:val="00B01509"/>
    <w:rsid w:val="00B0152E"/>
    <w:rsid w:val="00B0158B"/>
    <w:rsid w:val="00B016AB"/>
    <w:rsid w:val="00B01864"/>
    <w:rsid w:val="00B01914"/>
    <w:rsid w:val="00B026A4"/>
    <w:rsid w:val="00B026D4"/>
    <w:rsid w:val="00B028AD"/>
    <w:rsid w:val="00B02A52"/>
    <w:rsid w:val="00B02D6E"/>
    <w:rsid w:val="00B02EF9"/>
    <w:rsid w:val="00B032E5"/>
    <w:rsid w:val="00B03B33"/>
    <w:rsid w:val="00B03EAD"/>
    <w:rsid w:val="00B041FB"/>
    <w:rsid w:val="00B04491"/>
    <w:rsid w:val="00B0475A"/>
    <w:rsid w:val="00B04DD4"/>
    <w:rsid w:val="00B04EA9"/>
    <w:rsid w:val="00B05016"/>
    <w:rsid w:val="00B05266"/>
    <w:rsid w:val="00B05418"/>
    <w:rsid w:val="00B05C59"/>
    <w:rsid w:val="00B064E5"/>
    <w:rsid w:val="00B0752B"/>
    <w:rsid w:val="00B0756D"/>
    <w:rsid w:val="00B078AF"/>
    <w:rsid w:val="00B1016E"/>
    <w:rsid w:val="00B10441"/>
    <w:rsid w:val="00B108F6"/>
    <w:rsid w:val="00B1114B"/>
    <w:rsid w:val="00B11281"/>
    <w:rsid w:val="00B11666"/>
    <w:rsid w:val="00B11D34"/>
    <w:rsid w:val="00B11DAF"/>
    <w:rsid w:val="00B11E01"/>
    <w:rsid w:val="00B120D7"/>
    <w:rsid w:val="00B12134"/>
    <w:rsid w:val="00B12793"/>
    <w:rsid w:val="00B127C2"/>
    <w:rsid w:val="00B12FEE"/>
    <w:rsid w:val="00B13149"/>
    <w:rsid w:val="00B131FC"/>
    <w:rsid w:val="00B1338E"/>
    <w:rsid w:val="00B134B9"/>
    <w:rsid w:val="00B135FD"/>
    <w:rsid w:val="00B1361E"/>
    <w:rsid w:val="00B13642"/>
    <w:rsid w:val="00B136F3"/>
    <w:rsid w:val="00B140F6"/>
    <w:rsid w:val="00B14109"/>
    <w:rsid w:val="00B146CC"/>
    <w:rsid w:val="00B14A76"/>
    <w:rsid w:val="00B1551F"/>
    <w:rsid w:val="00B1563E"/>
    <w:rsid w:val="00B159A7"/>
    <w:rsid w:val="00B15A48"/>
    <w:rsid w:val="00B15A73"/>
    <w:rsid w:val="00B15F20"/>
    <w:rsid w:val="00B15F94"/>
    <w:rsid w:val="00B161FD"/>
    <w:rsid w:val="00B1624F"/>
    <w:rsid w:val="00B1661F"/>
    <w:rsid w:val="00B16C6E"/>
    <w:rsid w:val="00B16D62"/>
    <w:rsid w:val="00B175E4"/>
    <w:rsid w:val="00B1760D"/>
    <w:rsid w:val="00B20643"/>
    <w:rsid w:val="00B206BB"/>
    <w:rsid w:val="00B207AA"/>
    <w:rsid w:val="00B2080D"/>
    <w:rsid w:val="00B2092D"/>
    <w:rsid w:val="00B20A58"/>
    <w:rsid w:val="00B20C33"/>
    <w:rsid w:val="00B21208"/>
    <w:rsid w:val="00B213E3"/>
    <w:rsid w:val="00B2149D"/>
    <w:rsid w:val="00B22106"/>
    <w:rsid w:val="00B229FB"/>
    <w:rsid w:val="00B22C29"/>
    <w:rsid w:val="00B22DB5"/>
    <w:rsid w:val="00B22DE0"/>
    <w:rsid w:val="00B22F4E"/>
    <w:rsid w:val="00B2345A"/>
    <w:rsid w:val="00B23878"/>
    <w:rsid w:val="00B23C4C"/>
    <w:rsid w:val="00B23DB5"/>
    <w:rsid w:val="00B23E46"/>
    <w:rsid w:val="00B24675"/>
    <w:rsid w:val="00B24988"/>
    <w:rsid w:val="00B24A81"/>
    <w:rsid w:val="00B24DF7"/>
    <w:rsid w:val="00B24F21"/>
    <w:rsid w:val="00B2538D"/>
    <w:rsid w:val="00B256E2"/>
    <w:rsid w:val="00B25867"/>
    <w:rsid w:val="00B2596B"/>
    <w:rsid w:val="00B25B58"/>
    <w:rsid w:val="00B25D6C"/>
    <w:rsid w:val="00B262B8"/>
    <w:rsid w:val="00B26618"/>
    <w:rsid w:val="00B26C47"/>
    <w:rsid w:val="00B2712D"/>
    <w:rsid w:val="00B27590"/>
    <w:rsid w:val="00B27D95"/>
    <w:rsid w:val="00B30267"/>
    <w:rsid w:val="00B3048C"/>
    <w:rsid w:val="00B30B0A"/>
    <w:rsid w:val="00B30C61"/>
    <w:rsid w:val="00B31649"/>
    <w:rsid w:val="00B31DA2"/>
    <w:rsid w:val="00B3211B"/>
    <w:rsid w:val="00B329E4"/>
    <w:rsid w:val="00B32BC3"/>
    <w:rsid w:val="00B32F4E"/>
    <w:rsid w:val="00B33145"/>
    <w:rsid w:val="00B33351"/>
    <w:rsid w:val="00B333F6"/>
    <w:rsid w:val="00B33C22"/>
    <w:rsid w:val="00B34095"/>
    <w:rsid w:val="00B344CE"/>
    <w:rsid w:val="00B34AF4"/>
    <w:rsid w:val="00B3522F"/>
    <w:rsid w:val="00B35616"/>
    <w:rsid w:val="00B357F8"/>
    <w:rsid w:val="00B36358"/>
    <w:rsid w:val="00B36521"/>
    <w:rsid w:val="00B3692C"/>
    <w:rsid w:val="00B369BE"/>
    <w:rsid w:val="00B369D7"/>
    <w:rsid w:val="00B36A2F"/>
    <w:rsid w:val="00B36EB3"/>
    <w:rsid w:val="00B3709A"/>
    <w:rsid w:val="00B3748F"/>
    <w:rsid w:val="00B37B02"/>
    <w:rsid w:val="00B37B65"/>
    <w:rsid w:val="00B37CF3"/>
    <w:rsid w:val="00B37EC0"/>
    <w:rsid w:val="00B40028"/>
    <w:rsid w:val="00B40103"/>
    <w:rsid w:val="00B401DB"/>
    <w:rsid w:val="00B40A7B"/>
    <w:rsid w:val="00B40D37"/>
    <w:rsid w:val="00B40F38"/>
    <w:rsid w:val="00B41081"/>
    <w:rsid w:val="00B411BF"/>
    <w:rsid w:val="00B414B8"/>
    <w:rsid w:val="00B422B2"/>
    <w:rsid w:val="00B42409"/>
    <w:rsid w:val="00B42626"/>
    <w:rsid w:val="00B427F7"/>
    <w:rsid w:val="00B42959"/>
    <w:rsid w:val="00B42970"/>
    <w:rsid w:val="00B42C4C"/>
    <w:rsid w:val="00B42D66"/>
    <w:rsid w:val="00B42FA6"/>
    <w:rsid w:val="00B4363D"/>
    <w:rsid w:val="00B43844"/>
    <w:rsid w:val="00B439E3"/>
    <w:rsid w:val="00B43BCA"/>
    <w:rsid w:val="00B440F7"/>
    <w:rsid w:val="00B44691"/>
    <w:rsid w:val="00B45095"/>
    <w:rsid w:val="00B45C70"/>
    <w:rsid w:val="00B45CEA"/>
    <w:rsid w:val="00B45FAF"/>
    <w:rsid w:val="00B46310"/>
    <w:rsid w:val="00B46D39"/>
    <w:rsid w:val="00B47111"/>
    <w:rsid w:val="00B4729B"/>
    <w:rsid w:val="00B47F1C"/>
    <w:rsid w:val="00B5043F"/>
    <w:rsid w:val="00B507E1"/>
    <w:rsid w:val="00B50F49"/>
    <w:rsid w:val="00B50F78"/>
    <w:rsid w:val="00B5125F"/>
    <w:rsid w:val="00B51386"/>
    <w:rsid w:val="00B513A9"/>
    <w:rsid w:val="00B513B9"/>
    <w:rsid w:val="00B52055"/>
    <w:rsid w:val="00B5317F"/>
    <w:rsid w:val="00B5318C"/>
    <w:rsid w:val="00B5359C"/>
    <w:rsid w:val="00B53B7E"/>
    <w:rsid w:val="00B53CB9"/>
    <w:rsid w:val="00B53D64"/>
    <w:rsid w:val="00B53FC2"/>
    <w:rsid w:val="00B5409D"/>
    <w:rsid w:val="00B548C5"/>
    <w:rsid w:val="00B54964"/>
    <w:rsid w:val="00B54E16"/>
    <w:rsid w:val="00B55604"/>
    <w:rsid w:val="00B5578D"/>
    <w:rsid w:val="00B559D2"/>
    <w:rsid w:val="00B559F2"/>
    <w:rsid w:val="00B55F78"/>
    <w:rsid w:val="00B56144"/>
    <w:rsid w:val="00B56411"/>
    <w:rsid w:val="00B56BD2"/>
    <w:rsid w:val="00B56CD4"/>
    <w:rsid w:val="00B57871"/>
    <w:rsid w:val="00B57D9E"/>
    <w:rsid w:val="00B6003E"/>
    <w:rsid w:val="00B60567"/>
    <w:rsid w:val="00B607AA"/>
    <w:rsid w:val="00B613E7"/>
    <w:rsid w:val="00B61B7E"/>
    <w:rsid w:val="00B61BCB"/>
    <w:rsid w:val="00B61BF2"/>
    <w:rsid w:val="00B61F29"/>
    <w:rsid w:val="00B62026"/>
    <w:rsid w:val="00B6224C"/>
    <w:rsid w:val="00B62473"/>
    <w:rsid w:val="00B626A4"/>
    <w:rsid w:val="00B626D9"/>
    <w:rsid w:val="00B62994"/>
    <w:rsid w:val="00B62ABA"/>
    <w:rsid w:val="00B6338F"/>
    <w:rsid w:val="00B639F3"/>
    <w:rsid w:val="00B63C64"/>
    <w:rsid w:val="00B63D26"/>
    <w:rsid w:val="00B63D85"/>
    <w:rsid w:val="00B6401A"/>
    <w:rsid w:val="00B64152"/>
    <w:rsid w:val="00B64982"/>
    <w:rsid w:val="00B64D7E"/>
    <w:rsid w:val="00B65CC1"/>
    <w:rsid w:val="00B65E28"/>
    <w:rsid w:val="00B65EB1"/>
    <w:rsid w:val="00B6619B"/>
    <w:rsid w:val="00B66D33"/>
    <w:rsid w:val="00B66E48"/>
    <w:rsid w:val="00B67209"/>
    <w:rsid w:val="00B67A8B"/>
    <w:rsid w:val="00B70167"/>
    <w:rsid w:val="00B705B2"/>
    <w:rsid w:val="00B70B2D"/>
    <w:rsid w:val="00B70E78"/>
    <w:rsid w:val="00B70F9C"/>
    <w:rsid w:val="00B712A9"/>
    <w:rsid w:val="00B71307"/>
    <w:rsid w:val="00B717BC"/>
    <w:rsid w:val="00B71903"/>
    <w:rsid w:val="00B71A0B"/>
    <w:rsid w:val="00B72A69"/>
    <w:rsid w:val="00B72BD5"/>
    <w:rsid w:val="00B73470"/>
    <w:rsid w:val="00B73688"/>
    <w:rsid w:val="00B73E17"/>
    <w:rsid w:val="00B742DD"/>
    <w:rsid w:val="00B7470E"/>
    <w:rsid w:val="00B7495B"/>
    <w:rsid w:val="00B74BCF"/>
    <w:rsid w:val="00B74F8E"/>
    <w:rsid w:val="00B75232"/>
    <w:rsid w:val="00B75936"/>
    <w:rsid w:val="00B75E7D"/>
    <w:rsid w:val="00B75EE1"/>
    <w:rsid w:val="00B7605F"/>
    <w:rsid w:val="00B763FA"/>
    <w:rsid w:val="00B767C6"/>
    <w:rsid w:val="00B770F9"/>
    <w:rsid w:val="00B77299"/>
    <w:rsid w:val="00B77438"/>
    <w:rsid w:val="00B7754F"/>
    <w:rsid w:val="00B77953"/>
    <w:rsid w:val="00B77B31"/>
    <w:rsid w:val="00B77ED6"/>
    <w:rsid w:val="00B801D7"/>
    <w:rsid w:val="00B80365"/>
    <w:rsid w:val="00B80906"/>
    <w:rsid w:val="00B80AB1"/>
    <w:rsid w:val="00B80DD0"/>
    <w:rsid w:val="00B80E1B"/>
    <w:rsid w:val="00B8145B"/>
    <w:rsid w:val="00B814E3"/>
    <w:rsid w:val="00B817A6"/>
    <w:rsid w:val="00B81830"/>
    <w:rsid w:val="00B81983"/>
    <w:rsid w:val="00B821FC"/>
    <w:rsid w:val="00B823B7"/>
    <w:rsid w:val="00B82635"/>
    <w:rsid w:val="00B82772"/>
    <w:rsid w:val="00B8280C"/>
    <w:rsid w:val="00B8294B"/>
    <w:rsid w:val="00B82C52"/>
    <w:rsid w:val="00B82FB7"/>
    <w:rsid w:val="00B83178"/>
    <w:rsid w:val="00B83687"/>
    <w:rsid w:val="00B8380E"/>
    <w:rsid w:val="00B83889"/>
    <w:rsid w:val="00B83CDC"/>
    <w:rsid w:val="00B83F9C"/>
    <w:rsid w:val="00B84387"/>
    <w:rsid w:val="00B84EF9"/>
    <w:rsid w:val="00B84FC4"/>
    <w:rsid w:val="00B850E4"/>
    <w:rsid w:val="00B851B0"/>
    <w:rsid w:val="00B85493"/>
    <w:rsid w:val="00B85632"/>
    <w:rsid w:val="00B85B3B"/>
    <w:rsid w:val="00B85B65"/>
    <w:rsid w:val="00B85D47"/>
    <w:rsid w:val="00B85D88"/>
    <w:rsid w:val="00B85F36"/>
    <w:rsid w:val="00B8606F"/>
    <w:rsid w:val="00B86164"/>
    <w:rsid w:val="00B8679D"/>
    <w:rsid w:val="00B875DF"/>
    <w:rsid w:val="00B8784D"/>
    <w:rsid w:val="00B87A9E"/>
    <w:rsid w:val="00B87E56"/>
    <w:rsid w:val="00B87F6E"/>
    <w:rsid w:val="00B90739"/>
    <w:rsid w:val="00B915F0"/>
    <w:rsid w:val="00B9185C"/>
    <w:rsid w:val="00B91F85"/>
    <w:rsid w:val="00B923AD"/>
    <w:rsid w:val="00B92464"/>
    <w:rsid w:val="00B9267B"/>
    <w:rsid w:val="00B92960"/>
    <w:rsid w:val="00B92DAD"/>
    <w:rsid w:val="00B931BA"/>
    <w:rsid w:val="00B931F5"/>
    <w:rsid w:val="00B9322B"/>
    <w:rsid w:val="00B93276"/>
    <w:rsid w:val="00B939E9"/>
    <w:rsid w:val="00B93A11"/>
    <w:rsid w:val="00B93C51"/>
    <w:rsid w:val="00B9404F"/>
    <w:rsid w:val="00B947AE"/>
    <w:rsid w:val="00B947B3"/>
    <w:rsid w:val="00B94B5F"/>
    <w:rsid w:val="00B95019"/>
    <w:rsid w:val="00B950A4"/>
    <w:rsid w:val="00B958FD"/>
    <w:rsid w:val="00B96584"/>
    <w:rsid w:val="00B96643"/>
    <w:rsid w:val="00B967A2"/>
    <w:rsid w:val="00B96CFD"/>
    <w:rsid w:val="00B96F4A"/>
    <w:rsid w:val="00B96F8C"/>
    <w:rsid w:val="00B97254"/>
    <w:rsid w:val="00B974EB"/>
    <w:rsid w:val="00B9765F"/>
    <w:rsid w:val="00B976EA"/>
    <w:rsid w:val="00B97A11"/>
    <w:rsid w:val="00B97FC9"/>
    <w:rsid w:val="00BA00C3"/>
    <w:rsid w:val="00BA05BC"/>
    <w:rsid w:val="00BA08D9"/>
    <w:rsid w:val="00BA1790"/>
    <w:rsid w:val="00BA1812"/>
    <w:rsid w:val="00BA27FE"/>
    <w:rsid w:val="00BA2CFB"/>
    <w:rsid w:val="00BA2D7D"/>
    <w:rsid w:val="00BA3167"/>
    <w:rsid w:val="00BA31EA"/>
    <w:rsid w:val="00BA344E"/>
    <w:rsid w:val="00BA456E"/>
    <w:rsid w:val="00BA466C"/>
    <w:rsid w:val="00BA4CFF"/>
    <w:rsid w:val="00BA4E4A"/>
    <w:rsid w:val="00BA51C9"/>
    <w:rsid w:val="00BA529C"/>
    <w:rsid w:val="00BA584C"/>
    <w:rsid w:val="00BA59A3"/>
    <w:rsid w:val="00BA5AE3"/>
    <w:rsid w:val="00BA5C46"/>
    <w:rsid w:val="00BA5F7B"/>
    <w:rsid w:val="00BA637B"/>
    <w:rsid w:val="00BA6851"/>
    <w:rsid w:val="00BA6C3A"/>
    <w:rsid w:val="00BA765C"/>
    <w:rsid w:val="00BA7752"/>
    <w:rsid w:val="00BA77BD"/>
    <w:rsid w:val="00BA7FDF"/>
    <w:rsid w:val="00BB0763"/>
    <w:rsid w:val="00BB0C63"/>
    <w:rsid w:val="00BB1612"/>
    <w:rsid w:val="00BB1806"/>
    <w:rsid w:val="00BB1F1A"/>
    <w:rsid w:val="00BB1FC4"/>
    <w:rsid w:val="00BB2244"/>
    <w:rsid w:val="00BB260A"/>
    <w:rsid w:val="00BB2D06"/>
    <w:rsid w:val="00BB383A"/>
    <w:rsid w:val="00BB389A"/>
    <w:rsid w:val="00BB3A7A"/>
    <w:rsid w:val="00BB40B2"/>
    <w:rsid w:val="00BB4B72"/>
    <w:rsid w:val="00BB5072"/>
    <w:rsid w:val="00BB52C8"/>
    <w:rsid w:val="00BB538B"/>
    <w:rsid w:val="00BB56D7"/>
    <w:rsid w:val="00BB60F0"/>
    <w:rsid w:val="00BB6424"/>
    <w:rsid w:val="00BB6A77"/>
    <w:rsid w:val="00BB6B57"/>
    <w:rsid w:val="00BB6F63"/>
    <w:rsid w:val="00BB78EF"/>
    <w:rsid w:val="00BB7909"/>
    <w:rsid w:val="00BB7C2C"/>
    <w:rsid w:val="00BC03DF"/>
    <w:rsid w:val="00BC045E"/>
    <w:rsid w:val="00BC08A6"/>
    <w:rsid w:val="00BC0D8A"/>
    <w:rsid w:val="00BC0DCF"/>
    <w:rsid w:val="00BC114A"/>
    <w:rsid w:val="00BC11B6"/>
    <w:rsid w:val="00BC15C5"/>
    <w:rsid w:val="00BC1748"/>
    <w:rsid w:val="00BC2620"/>
    <w:rsid w:val="00BC277D"/>
    <w:rsid w:val="00BC296D"/>
    <w:rsid w:val="00BC2CAA"/>
    <w:rsid w:val="00BC305B"/>
    <w:rsid w:val="00BC35E0"/>
    <w:rsid w:val="00BC37D2"/>
    <w:rsid w:val="00BC46DA"/>
    <w:rsid w:val="00BC4A5A"/>
    <w:rsid w:val="00BC501A"/>
    <w:rsid w:val="00BC5647"/>
    <w:rsid w:val="00BC5B22"/>
    <w:rsid w:val="00BC5B63"/>
    <w:rsid w:val="00BC6047"/>
    <w:rsid w:val="00BC6360"/>
    <w:rsid w:val="00BC68FE"/>
    <w:rsid w:val="00BC6B28"/>
    <w:rsid w:val="00BC6EAC"/>
    <w:rsid w:val="00BC7060"/>
    <w:rsid w:val="00BC733B"/>
    <w:rsid w:val="00BC742F"/>
    <w:rsid w:val="00BC7712"/>
    <w:rsid w:val="00BC7C40"/>
    <w:rsid w:val="00BC7DBA"/>
    <w:rsid w:val="00BC7F18"/>
    <w:rsid w:val="00BD0128"/>
    <w:rsid w:val="00BD019F"/>
    <w:rsid w:val="00BD04EB"/>
    <w:rsid w:val="00BD07BC"/>
    <w:rsid w:val="00BD0E13"/>
    <w:rsid w:val="00BD1435"/>
    <w:rsid w:val="00BD146A"/>
    <w:rsid w:val="00BD1886"/>
    <w:rsid w:val="00BD1ABD"/>
    <w:rsid w:val="00BD1B17"/>
    <w:rsid w:val="00BD1BA4"/>
    <w:rsid w:val="00BD1DE6"/>
    <w:rsid w:val="00BD22F7"/>
    <w:rsid w:val="00BD24EB"/>
    <w:rsid w:val="00BD2F9B"/>
    <w:rsid w:val="00BD3467"/>
    <w:rsid w:val="00BD34C5"/>
    <w:rsid w:val="00BD3611"/>
    <w:rsid w:val="00BD4063"/>
    <w:rsid w:val="00BD4210"/>
    <w:rsid w:val="00BD4436"/>
    <w:rsid w:val="00BD46D5"/>
    <w:rsid w:val="00BD52F4"/>
    <w:rsid w:val="00BD5A32"/>
    <w:rsid w:val="00BD5A77"/>
    <w:rsid w:val="00BD6225"/>
    <w:rsid w:val="00BD64A3"/>
    <w:rsid w:val="00BD651F"/>
    <w:rsid w:val="00BD6BA4"/>
    <w:rsid w:val="00BD6F68"/>
    <w:rsid w:val="00BD7C23"/>
    <w:rsid w:val="00BE0234"/>
    <w:rsid w:val="00BE02C5"/>
    <w:rsid w:val="00BE0649"/>
    <w:rsid w:val="00BE10DC"/>
    <w:rsid w:val="00BE148E"/>
    <w:rsid w:val="00BE1F61"/>
    <w:rsid w:val="00BE2150"/>
    <w:rsid w:val="00BE2E0A"/>
    <w:rsid w:val="00BE3EE9"/>
    <w:rsid w:val="00BE426B"/>
    <w:rsid w:val="00BE4615"/>
    <w:rsid w:val="00BE4AB2"/>
    <w:rsid w:val="00BE4BE2"/>
    <w:rsid w:val="00BE4D8A"/>
    <w:rsid w:val="00BE50DB"/>
    <w:rsid w:val="00BE5208"/>
    <w:rsid w:val="00BE582F"/>
    <w:rsid w:val="00BE5CE6"/>
    <w:rsid w:val="00BE5E9F"/>
    <w:rsid w:val="00BE6681"/>
    <w:rsid w:val="00BE7B00"/>
    <w:rsid w:val="00BE7B82"/>
    <w:rsid w:val="00BF0916"/>
    <w:rsid w:val="00BF0DE2"/>
    <w:rsid w:val="00BF1A38"/>
    <w:rsid w:val="00BF2529"/>
    <w:rsid w:val="00BF2A09"/>
    <w:rsid w:val="00BF2A12"/>
    <w:rsid w:val="00BF2EE5"/>
    <w:rsid w:val="00BF3437"/>
    <w:rsid w:val="00BF37C2"/>
    <w:rsid w:val="00BF3D5E"/>
    <w:rsid w:val="00BF3F2E"/>
    <w:rsid w:val="00BF4215"/>
    <w:rsid w:val="00BF49EB"/>
    <w:rsid w:val="00BF51D2"/>
    <w:rsid w:val="00BF535C"/>
    <w:rsid w:val="00BF543F"/>
    <w:rsid w:val="00BF547A"/>
    <w:rsid w:val="00BF54DB"/>
    <w:rsid w:val="00BF5896"/>
    <w:rsid w:val="00BF6368"/>
    <w:rsid w:val="00BF68AF"/>
    <w:rsid w:val="00BF699E"/>
    <w:rsid w:val="00BF6A8F"/>
    <w:rsid w:val="00BF6B07"/>
    <w:rsid w:val="00BF6E51"/>
    <w:rsid w:val="00BF6F90"/>
    <w:rsid w:val="00BF7257"/>
    <w:rsid w:val="00BF7495"/>
    <w:rsid w:val="00BF7800"/>
    <w:rsid w:val="00C003BB"/>
    <w:rsid w:val="00C004D7"/>
    <w:rsid w:val="00C00A54"/>
    <w:rsid w:val="00C01384"/>
    <w:rsid w:val="00C01874"/>
    <w:rsid w:val="00C01DAD"/>
    <w:rsid w:val="00C01FF5"/>
    <w:rsid w:val="00C02249"/>
    <w:rsid w:val="00C027A7"/>
    <w:rsid w:val="00C028A8"/>
    <w:rsid w:val="00C028CC"/>
    <w:rsid w:val="00C028E2"/>
    <w:rsid w:val="00C029EC"/>
    <w:rsid w:val="00C02AFD"/>
    <w:rsid w:val="00C02DEC"/>
    <w:rsid w:val="00C0397A"/>
    <w:rsid w:val="00C039CA"/>
    <w:rsid w:val="00C03FC2"/>
    <w:rsid w:val="00C04CC9"/>
    <w:rsid w:val="00C04EFE"/>
    <w:rsid w:val="00C04F07"/>
    <w:rsid w:val="00C05194"/>
    <w:rsid w:val="00C05499"/>
    <w:rsid w:val="00C05FB9"/>
    <w:rsid w:val="00C0647B"/>
    <w:rsid w:val="00C066E4"/>
    <w:rsid w:val="00C06D74"/>
    <w:rsid w:val="00C070E1"/>
    <w:rsid w:val="00C071B4"/>
    <w:rsid w:val="00C072D9"/>
    <w:rsid w:val="00C07AC7"/>
    <w:rsid w:val="00C07D11"/>
    <w:rsid w:val="00C10169"/>
    <w:rsid w:val="00C10CE0"/>
    <w:rsid w:val="00C10D56"/>
    <w:rsid w:val="00C119E8"/>
    <w:rsid w:val="00C11F9A"/>
    <w:rsid w:val="00C1293F"/>
    <w:rsid w:val="00C12FB7"/>
    <w:rsid w:val="00C139C1"/>
    <w:rsid w:val="00C13C8D"/>
    <w:rsid w:val="00C13D95"/>
    <w:rsid w:val="00C1413A"/>
    <w:rsid w:val="00C141F4"/>
    <w:rsid w:val="00C145F5"/>
    <w:rsid w:val="00C14B47"/>
    <w:rsid w:val="00C15064"/>
    <w:rsid w:val="00C15436"/>
    <w:rsid w:val="00C15553"/>
    <w:rsid w:val="00C1560A"/>
    <w:rsid w:val="00C15638"/>
    <w:rsid w:val="00C1588A"/>
    <w:rsid w:val="00C159C1"/>
    <w:rsid w:val="00C15C17"/>
    <w:rsid w:val="00C15FBE"/>
    <w:rsid w:val="00C161B1"/>
    <w:rsid w:val="00C169D9"/>
    <w:rsid w:val="00C1703B"/>
    <w:rsid w:val="00C17574"/>
    <w:rsid w:val="00C17624"/>
    <w:rsid w:val="00C17CB8"/>
    <w:rsid w:val="00C2036D"/>
    <w:rsid w:val="00C2102B"/>
    <w:rsid w:val="00C21183"/>
    <w:rsid w:val="00C2142A"/>
    <w:rsid w:val="00C21558"/>
    <w:rsid w:val="00C22409"/>
    <w:rsid w:val="00C22422"/>
    <w:rsid w:val="00C22AEE"/>
    <w:rsid w:val="00C22CDF"/>
    <w:rsid w:val="00C22DCC"/>
    <w:rsid w:val="00C23582"/>
    <w:rsid w:val="00C2435C"/>
    <w:rsid w:val="00C243F7"/>
    <w:rsid w:val="00C246F7"/>
    <w:rsid w:val="00C24937"/>
    <w:rsid w:val="00C24CAC"/>
    <w:rsid w:val="00C25A55"/>
    <w:rsid w:val="00C25BBB"/>
    <w:rsid w:val="00C25D29"/>
    <w:rsid w:val="00C25EE0"/>
    <w:rsid w:val="00C25F67"/>
    <w:rsid w:val="00C261BE"/>
    <w:rsid w:val="00C265EA"/>
    <w:rsid w:val="00C26F76"/>
    <w:rsid w:val="00C2711F"/>
    <w:rsid w:val="00C2745B"/>
    <w:rsid w:val="00C27464"/>
    <w:rsid w:val="00C277DB"/>
    <w:rsid w:val="00C27C1F"/>
    <w:rsid w:val="00C27E8E"/>
    <w:rsid w:val="00C3044B"/>
    <w:rsid w:val="00C3048A"/>
    <w:rsid w:val="00C3066A"/>
    <w:rsid w:val="00C30DBF"/>
    <w:rsid w:val="00C3124C"/>
    <w:rsid w:val="00C312AC"/>
    <w:rsid w:val="00C31F8E"/>
    <w:rsid w:val="00C3204B"/>
    <w:rsid w:val="00C3239C"/>
    <w:rsid w:val="00C32D5A"/>
    <w:rsid w:val="00C32EA8"/>
    <w:rsid w:val="00C32F13"/>
    <w:rsid w:val="00C335AB"/>
    <w:rsid w:val="00C3367C"/>
    <w:rsid w:val="00C33A6C"/>
    <w:rsid w:val="00C33AFB"/>
    <w:rsid w:val="00C33E9D"/>
    <w:rsid w:val="00C34095"/>
    <w:rsid w:val="00C340D4"/>
    <w:rsid w:val="00C3425A"/>
    <w:rsid w:val="00C34472"/>
    <w:rsid w:val="00C348B2"/>
    <w:rsid w:val="00C34C52"/>
    <w:rsid w:val="00C34E60"/>
    <w:rsid w:val="00C34FDB"/>
    <w:rsid w:val="00C35059"/>
    <w:rsid w:val="00C35AF6"/>
    <w:rsid w:val="00C35D09"/>
    <w:rsid w:val="00C35D3E"/>
    <w:rsid w:val="00C36171"/>
    <w:rsid w:val="00C366A2"/>
    <w:rsid w:val="00C36778"/>
    <w:rsid w:val="00C367E7"/>
    <w:rsid w:val="00C36A19"/>
    <w:rsid w:val="00C36BC1"/>
    <w:rsid w:val="00C36E51"/>
    <w:rsid w:val="00C36EBB"/>
    <w:rsid w:val="00C3757E"/>
    <w:rsid w:val="00C3783B"/>
    <w:rsid w:val="00C37867"/>
    <w:rsid w:val="00C37A1F"/>
    <w:rsid w:val="00C40A96"/>
    <w:rsid w:val="00C40CCA"/>
    <w:rsid w:val="00C412DC"/>
    <w:rsid w:val="00C41661"/>
    <w:rsid w:val="00C41A66"/>
    <w:rsid w:val="00C41AA1"/>
    <w:rsid w:val="00C424CA"/>
    <w:rsid w:val="00C427EE"/>
    <w:rsid w:val="00C427F5"/>
    <w:rsid w:val="00C42EDF"/>
    <w:rsid w:val="00C43089"/>
    <w:rsid w:val="00C43478"/>
    <w:rsid w:val="00C43611"/>
    <w:rsid w:val="00C43831"/>
    <w:rsid w:val="00C44105"/>
    <w:rsid w:val="00C444F7"/>
    <w:rsid w:val="00C44512"/>
    <w:rsid w:val="00C44548"/>
    <w:rsid w:val="00C44CAF"/>
    <w:rsid w:val="00C45B35"/>
    <w:rsid w:val="00C45B66"/>
    <w:rsid w:val="00C45D2E"/>
    <w:rsid w:val="00C45D5D"/>
    <w:rsid w:val="00C4604B"/>
    <w:rsid w:val="00C465AF"/>
    <w:rsid w:val="00C46F4D"/>
    <w:rsid w:val="00C46F84"/>
    <w:rsid w:val="00C47111"/>
    <w:rsid w:val="00C4785B"/>
    <w:rsid w:val="00C479A3"/>
    <w:rsid w:val="00C47B45"/>
    <w:rsid w:val="00C47CB6"/>
    <w:rsid w:val="00C47EE3"/>
    <w:rsid w:val="00C50599"/>
    <w:rsid w:val="00C50B1B"/>
    <w:rsid w:val="00C50B3D"/>
    <w:rsid w:val="00C50C2F"/>
    <w:rsid w:val="00C50DB1"/>
    <w:rsid w:val="00C514F4"/>
    <w:rsid w:val="00C51955"/>
    <w:rsid w:val="00C51A77"/>
    <w:rsid w:val="00C51C30"/>
    <w:rsid w:val="00C51DFE"/>
    <w:rsid w:val="00C51E69"/>
    <w:rsid w:val="00C5315E"/>
    <w:rsid w:val="00C5337C"/>
    <w:rsid w:val="00C53417"/>
    <w:rsid w:val="00C535E9"/>
    <w:rsid w:val="00C53666"/>
    <w:rsid w:val="00C53EEC"/>
    <w:rsid w:val="00C53F98"/>
    <w:rsid w:val="00C542A0"/>
    <w:rsid w:val="00C5482F"/>
    <w:rsid w:val="00C54FEC"/>
    <w:rsid w:val="00C55157"/>
    <w:rsid w:val="00C55620"/>
    <w:rsid w:val="00C55900"/>
    <w:rsid w:val="00C559BC"/>
    <w:rsid w:val="00C55CB7"/>
    <w:rsid w:val="00C55EE0"/>
    <w:rsid w:val="00C56CFD"/>
    <w:rsid w:val="00C5783C"/>
    <w:rsid w:val="00C57C24"/>
    <w:rsid w:val="00C60134"/>
    <w:rsid w:val="00C603A6"/>
    <w:rsid w:val="00C605A0"/>
    <w:rsid w:val="00C606C8"/>
    <w:rsid w:val="00C60B70"/>
    <w:rsid w:val="00C60C3D"/>
    <w:rsid w:val="00C60E5A"/>
    <w:rsid w:val="00C6109B"/>
    <w:rsid w:val="00C6167C"/>
    <w:rsid w:val="00C6181D"/>
    <w:rsid w:val="00C61AFD"/>
    <w:rsid w:val="00C61FBA"/>
    <w:rsid w:val="00C622C5"/>
    <w:rsid w:val="00C62433"/>
    <w:rsid w:val="00C625A2"/>
    <w:rsid w:val="00C62FD4"/>
    <w:rsid w:val="00C630FF"/>
    <w:rsid w:val="00C63A70"/>
    <w:rsid w:val="00C63BC4"/>
    <w:rsid w:val="00C63C99"/>
    <w:rsid w:val="00C63ED6"/>
    <w:rsid w:val="00C63F0A"/>
    <w:rsid w:val="00C6411B"/>
    <w:rsid w:val="00C6412E"/>
    <w:rsid w:val="00C6427F"/>
    <w:rsid w:val="00C64291"/>
    <w:rsid w:val="00C64FFC"/>
    <w:rsid w:val="00C65003"/>
    <w:rsid w:val="00C6537D"/>
    <w:rsid w:val="00C6593E"/>
    <w:rsid w:val="00C65B98"/>
    <w:rsid w:val="00C65C7E"/>
    <w:rsid w:val="00C65CF6"/>
    <w:rsid w:val="00C6606C"/>
    <w:rsid w:val="00C66D03"/>
    <w:rsid w:val="00C67339"/>
    <w:rsid w:val="00C67BA7"/>
    <w:rsid w:val="00C67C28"/>
    <w:rsid w:val="00C7027A"/>
    <w:rsid w:val="00C70707"/>
    <w:rsid w:val="00C709FE"/>
    <w:rsid w:val="00C70B25"/>
    <w:rsid w:val="00C70D25"/>
    <w:rsid w:val="00C710BF"/>
    <w:rsid w:val="00C711E2"/>
    <w:rsid w:val="00C721AD"/>
    <w:rsid w:val="00C725A9"/>
    <w:rsid w:val="00C72AED"/>
    <w:rsid w:val="00C72BA3"/>
    <w:rsid w:val="00C7325F"/>
    <w:rsid w:val="00C73D9F"/>
    <w:rsid w:val="00C74163"/>
    <w:rsid w:val="00C74233"/>
    <w:rsid w:val="00C74C5B"/>
    <w:rsid w:val="00C753F3"/>
    <w:rsid w:val="00C757E3"/>
    <w:rsid w:val="00C75B15"/>
    <w:rsid w:val="00C75D0F"/>
    <w:rsid w:val="00C75D9C"/>
    <w:rsid w:val="00C761C7"/>
    <w:rsid w:val="00C7667F"/>
    <w:rsid w:val="00C76702"/>
    <w:rsid w:val="00C767DF"/>
    <w:rsid w:val="00C76973"/>
    <w:rsid w:val="00C76FDE"/>
    <w:rsid w:val="00C76FEE"/>
    <w:rsid w:val="00C77394"/>
    <w:rsid w:val="00C7784F"/>
    <w:rsid w:val="00C77A35"/>
    <w:rsid w:val="00C77AA5"/>
    <w:rsid w:val="00C77C05"/>
    <w:rsid w:val="00C77C2D"/>
    <w:rsid w:val="00C77F80"/>
    <w:rsid w:val="00C8108B"/>
    <w:rsid w:val="00C817B3"/>
    <w:rsid w:val="00C817F0"/>
    <w:rsid w:val="00C81A2D"/>
    <w:rsid w:val="00C8207E"/>
    <w:rsid w:val="00C822DB"/>
    <w:rsid w:val="00C8314C"/>
    <w:rsid w:val="00C835E1"/>
    <w:rsid w:val="00C83D40"/>
    <w:rsid w:val="00C8432B"/>
    <w:rsid w:val="00C844A3"/>
    <w:rsid w:val="00C844B8"/>
    <w:rsid w:val="00C84845"/>
    <w:rsid w:val="00C84F09"/>
    <w:rsid w:val="00C8502B"/>
    <w:rsid w:val="00C85A31"/>
    <w:rsid w:val="00C8606D"/>
    <w:rsid w:val="00C86165"/>
    <w:rsid w:val="00C861DB"/>
    <w:rsid w:val="00C86738"/>
    <w:rsid w:val="00C86B48"/>
    <w:rsid w:val="00C8771B"/>
    <w:rsid w:val="00C9033B"/>
    <w:rsid w:val="00C9084F"/>
    <w:rsid w:val="00C909C7"/>
    <w:rsid w:val="00C909EB"/>
    <w:rsid w:val="00C91446"/>
    <w:rsid w:val="00C9153E"/>
    <w:rsid w:val="00C919B4"/>
    <w:rsid w:val="00C91A74"/>
    <w:rsid w:val="00C91B7F"/>
    <w:rsid w:val="00C92276"/>
    <w:rsid w:val="00C9239C"/>
    <w:rsid w:val="00C92611"/>
    <w:rsid w:val="00C92688"/>
    <w:rsid w:val="00C927B1"/>
    <w:rsid w:val="00C92BD4"/>
    <w:rsid w:val="00C93270"/>
    <w:rsid w:val="00C9356C"/>
    <w:rsid w:val="00C93A03"/>
    <w:rsid w:val="00C93DEE"/>
    <w:rsid w:val="00C93FBC"/>
    <w:rsid w:val="00C9426B"/>
    <w:rsid w:val="00C94301"/>
    <w:rsid w:val="00C94467"/>
    <w:rsid w:val="00C944DF"/>
    <w:rsid w:val="00C946F6"/>
    <w:rsid w:val="00C94941"/>
    <w:rsid w:val="00C94BAC"/>
    <w:rsid w:val="00C94C68"/>
    <w:rsid w:val="00C95722"/>
    <w:rsid w:val="00C95873"/>
    <w:rsid w:val="00C95E43"/>
    <w:rsid w:val="00C96DEB"/>
    <w:rsid w:val="00C97723"/>
    <w:rsid w:val="00C97C9B"/>
    <w:rsid w:val="00CA07B8"/>
    <w:rsid w:val="00CA0AA2"/>
    <w:rsid w:val="00CA1095"/>
    <w:rsid w:val="00CA152E"/>
    <w:rsid w:val="00CA18A9"/>
    <w:rsid w:val="00CA19AF"/>
    <w:rsid w:val="00CA1CD7"/>
    <w:rsid w:val="00CA1F45"/>
    <w:rsid w:val="00CA27E6"/>
    <w:rsid w:val="00CA29CF"/>
    <w:rsid w:val="00CA2F79"/>
    <w:rsid w:val="00CA3153"/>
    <w:rsid w:val="00CA323E"/>
    <w:rsid w:val="00CA35CA"/>
    <w:rsid w:val="00CA3D44"/>
    <w:rsid w:val="00CA3D5E"/>
    <w:rsid w:val="00CA437A"/>
    <w:rsid w:val="00CA49B7"/>
    <w:rsid w:val="00CA4C07"/>
    <w:rsid w:val="00CA50D9"/>
    <w:rsid w:val="00CA52C6"/>
    <w:rsid w:val="00CA5390"/>
    <w:rsid w:val="00CA5438"/>
    <w:rsid w:val="00CA560E"/>
    <w:rsid w:val="00CA5830"/>
    <w:rsid w:val="00CA58FC"/>
    <w:rsid w:val="00CA5D90"/>
    <w:rsid w:val="00CA6177"/>
    <w:rsid w:val="00CA64C1"/>
    <w:rsid w:val="00CA663D"/>
    <w:rsid w:val="00CA66CA"/>
    <w:rsid w:val="00CA6ED6"/>
    <w:rsid w:val="00CA721D"/>
    <w:rsid w:val="00CA72DC"/>
    <w:rsid w:val="00CA7833"/>
    <w:rsid w:val="00CA78E9"/>
    <w:rsid w:val="00CB0239"/>
    <w:rsid w:val="00CB0848"/>
    <w:rsid w:val="00CB0882"/>
    <w:rsid w:val="00CB0C3B"/>
    <w:rsid w:val="00CB0C3F"/>
    <w:rsid w:val="00CB0E38"/>
    <w:rsid w:val="00CB0F26"/>
    <w:rsid w:val="00CB110B"/>
    <w:rsid w:val="00CB1128"/>
    <w:rsid w:val="00CB1875"/>
    <w:rsid w:val="00CB1AA5"/>
    <w:rsid w:val="00CB26DD"/>
    <w:rsid w:val="00CB2B2D"/>
    <w:rsid w:val="00CB2BFB"/>
    <w:rsid w:val="00CB335A"/>
    <w:rsid w:val="00CB3717"/>
    <w:rsid w:val="00CB39AB"/>
    <w:rsid w:val="00CB41AE"/>
    <w:rsid w:val="00CB41C2"/>
    <w:rsid w:val="00CB434C"/>
    <w:rsid w:val="00CB48CC"/>
    <w:rsid w:val="00CB5924"/>
    <w:rsid w:val="00CB649C"/>
    <w:rsid w:val="00CB65A7"/>
    <w:rsid w:val="00CB6981"/>
    <w:rsid w:val="00CB6CD5"/>
    <w:rsid w:val="00CB7133"/>
    <w:rsid w:val="00CB7497"/>
    <w:rsid w:val="00CB77FF"/>
    <w:rsid w:val="00CB792C"/>
    <w:rsid w:val="00CB7981"/>
    <w:rsid w:val="00CB7B40"/>
    <w:rsid w:val="00CB7F5B"/>
    <w:rsid w:val="00CC008E"/>
    <w:rsid w:val="00CC0365"/>
    <w:rsid w:val="00CC056B"/>
    <w:rsid w:val="00CC082F"/>
    <w:rsid w:val="00CC156A"/>
    <w:rsid w:val="00CC1C9E"/>
    <w:rsid w:val="00CC1D26"/>
    <w:rsid w:val="00CC22FF"/>
    <w:rsid w:val="00CC23B4"/>
    <w:rsid w:val="00CC2B83"/>
    <w:rsid w:val="00CC2CEA"/>
    <w:rsid w:val="00CC2E2A"/>
    <w:rsid w:val="00CC33A5"/>
    <w:rsid w:val="00CC3689"/>
    <w:rsid w:val="00CC3B97"/>
    <w:rsid w:val="00CC402A"/>
    <w:rsid w:val="00CC44A6"/>
    <w:rsid w:val="00CC460A"/>
    <w:rsid w:val="00CC4A04"/>
    <w:rsid w:val="00CC4E7D"/>
    <w:rsid w:val="00CC510E"/>
    <w:rsid w:val="00CC5608"/>
    <w:rsid w:val="00CC5887"/>
    <w:rsid w:val="00CC58B0"/>
    <w:rsid w:val="00CC5A75"/>
    <w:rsid w:val="00CC5F1C"/>
    <w:rsid w:val="00CC61DD"/>
    <w:rsid w:val="00CC728E"/>
    <w:rsid w:val="00CC7D2E"/>
    <w:rsid w:val="00CD01A0"/>
    <w:rsid w:val="00CD0246"/>
    <w:rsid w:val="00CD133A"/>
    <w:rsid w:val="00CD159A"/>
    <w:rsid w:val="00CD1863"/>
    <w:rsid w:val="00CD1EF6"/>
    <w:rsid w:val="00CD298F"/>
    <w:rsid w:val="00CD2CA5"/>
    <w:rsid w:val="00CD2D21"/>
    <w:rsid w:val="00CD3642"/>
    <w:rsid w:val="00CD3852"/>
    <w:rsid w:val="00CD3CB8"/>
    <w:rsid w:val="00CD3F54"/>
    <w:rsid w:val="00CD406A"/>
    <w:rsid w:val="00CD41D8"/>
    <w:rsid w:val="00CD43CB"/>
    <w:rsid w:val="00CD4CCF"/>
    <w:rsid w:val="00CD50DF"/>
    <w:rsid w:val="00CD58FD"/>
    <w:rsid w:val="00CD5BF3"/>
    <w:rsid w:val="00CD5D63"/>
    <w:rsid w:val="00CD5E51"/>
    <w:rsid w:val="00CD5F7F"/>
    <w:rsid w:val="00CD620E"/>
    <w:rsid w:val="00CD659C"/>
    <w:rsid w:val="00CD6BEB"/>
    <w:rsid w:val="00CD6F01"/>
    <w:rsid w:val="00CD74F8"/>
    <w:rsid w:val="00CD7664"/>
    <w:rsid w:val="00CD79EC"/>
    <w:rsid w:val="00CE00FE"/>
    <w:rsid w:val="00CE0E67"/>
    <w:rsid w:val="00CE0E76"/>
    <w:rsid w:val="00CE1118"/>
    <w:rsid w:val="00CE1257"/>
    <w:rsid w:val="00CE1426"/>
    <w:rsid w:val="00CE1435"/>
    <w:rsid w:val="00CE15D8"/>
    <w:rsid w:val="00CE19C7"/>
    <w:rsid w:val="00CE1A6E"/>
    <w:rsid w:val="00CE20B7"/>
    <w:rsid w:val="00CE2218"/>
    <w:rsid w:val="00CE22DF"/>
    <w:rsid w:val="00CE247C"/>
    <w:rsid w:val="00CE2787"/>
    <w:rsid w:val="00CE3143"/>
    <w:rsid w:val="00CE35F8"/>
    <w:rsid w:val="00CE3688"/>
    <w:rsid w:val="00CE375D"/>
    <w:rsid w:val="00CE3AA0"/>
    <w:rsid w:val="00CE3B1E"/>
    <w:rsid w:val="00CE41A4"/>
    <w:rsid w:val="00CE4973"/>
    <w:rsid w:val="00CE4E34"/>
    <w:rsid w:val="00CE5018"/>
    <w:rsid w:val="00CE5366"/>
    <w:rsid w:val="00CE5710"/>
    <w:rsid w:val="00CE573E"/>
    <w:rsid w:val="00CE586D"/>
    <w:rsid w:val="00CE594F"/>
    <w:rsid w:val="00CE5B4B"/>
    <w:rsid w:val="00CE5B70"/>
    <w:rsid w:val="00CE5DC6"/>
    <w:rsid w:val="00CE5EC3"/>
    <w:rsid w:val="00CE61E9"/>
    <w:rsid w:val="00CE65A9"/>
    <w:rsid w:val="00CE6670"/>
    <w:rsid w:val="00CE692B"/>
    <w:rsid w:val="00CE6968"/>
    <w:rsid w:val="00CE6AF0"/>
    <w:rsid w:val="00CE6B92"/>
    <w:rsid w:val="00CE6EC8"/>
    <w:rsid w:val="00CE730F"/>
    <w:rsid w:val="00CE73DA"/>
    <w:rsid w:val="00CE7855"/>
    <w:rsid w:val="00CE7A2F"/>
    <w:rsid w:val="00CF0929"/>
    <w:rsid w:val="00CF0AF8"/>
    <w:rsid w:val="00CF0E33"/>
    <w:rsid w:val="00CF112B"/>
    <w:rsid w:val="00CF134B"/>
    <w:rsid w:val="00CF134D"/>
    <w:rsid w:val="00CF19B9"/>
    <w:rsid w:val="00CF1CC1"/>
    <w:rsid w:val="00CF1EF0"/>
    <w:rsid w:val="00CF21E8"/>
    <w:rsid w:val="00CF349D"/>
    <w:rsid w:val="00CF38EE"/>
    <w:rsid w:val="00CF3B9E"/>
    <w:rsid w:val="00CF3F5D"/>
    <w:rsid w:val="00CF403F"/>
    <w:rsid w:val="00CF4078"/>
    <w:rsid w:val="00CF4A6B"/>
    <w:rsid w:val="00CF5C12"/>
    <w:rsid w:val="00CF5F6E"/>
    <w:rsid w:val="00CF5FC9"/>
    <w:rsid w:val="00CF6040"/>
    <w:rsid w:val="00CF62B8"/>
    <w:rsid w:val="00CF6332"/>
    <w:rsid w:val="00CF6740"/>
    <w:rsid w:val="00CF6BA8"/>
    <w:rsid w:val="00CF784A"/>
    <w:rsid w:val="00CF78BB"/>
    <w:rsid w:val="00CF7F5D"/>
    <w:rsid w:val="00D00507"/>
    <w:rsid w:val="00D00696"/>
    <w:rsid w:val="00D00DC5"/>
    <w:rsid w:val="00D00F75"/>
    <w:rsid w:val="00D00FC1"/>
    <w:rsid w:val="00D012DD"/>
    <w:rsid w:val="00D01376"/>
    <w:rsid w:val="00D0144E"/>
    <w:rsid w:val="00D01E67"/>
    <w:rsid w:val="00D01F00"/>
    <w:rsid w:val="00D02926"/>
    <w:rsid w:val="00D031CE"/>
    <w:rsid w:val="00D0332F"/>
    <w:rsid w:val="00D03490"/>
    <w:rsid w:val="00D036E2"/>
    <w:rsid w:val="00D03BA6"/>
    <w:rsid w:val="00D0444E"/>
    <w:rsid w:val="00D048E6"/>
    <w:rsid w:val="00D04945"/>
    <w:rsid w:val="00D04BB0"/>
    <w:rsid w:val="00D04DAA"/>
    <w:rsid w:val="00D04E21"/>
    <w:rsid w:val="00D05E9B"/>
    <w:rsid w:val="00D05F5F"/>
    <w:rsid w:val="00D05F98"/>
    <w:rsid w:val="00D0617E"/>
    <w:rsid w:val="00D061E8"/>
    <w:rsid w:val="00D064F9"/>
    <w:rsid w:val="00D0712A"/>
    <w:rsid w:val="00D0749A"/>
    <w:rsid w:val="00D079D7"/>
    <w:rsid w:val="00D07A6E"/>
    <w:rsid w:val="00D07B96"/>
    <w:rsid w:val="00D07DA4"/>
    <w:rsid w:val="00D07FC2"/>
    <w:rsid w:val="00D1020A"/>
    <w:rsid w:val="00D10634"/>
    <w:rsid w:val="00D10932"/>
    <w:rsid w:val="00D10EF7"/>
    <w:rsid w:val="00D118DC"/>
    <w:rsid w:val="00D1233B"/>
    <w:rsid w:val="00D127AE"/>
    <w:rsid w:val="00D12B0E"/>
    <w:rsid w:val="00D12F28"/>
    <w:rsid w:val="00D13185"/>
    <w:rsid w:val="00D13935"/>
    <w:rsid w:val="00D139B8"/>
    <w:rsid w:val="00D13AE5"/>
    <w:rsid w:val="00D1407B"/>
    <w:rsid w:val="00D14359"/>
    <w:rsid w:val="00D15359"/>
    <w:rsid w:val="00D15434"/>
    <w:rsid w:val="00D155E2"/>
    <w:rsid w:val="00D15E68"/>
    <w:rsid w:val="00D16847"/>
    <w:rsid w:val="00D1687A"/>
    <w:rsid w:val="00D16AE3"/>
    <w:rsid w:val="00D16B65"/>
    <w:rsid w:val="00D172CB"/>
    <w:rsid w:val="00D17968"/>
    <w:rsid w:val="00D20175"/>
    <w:rsid w:val="00D2051E"/>
    <w:rsid w:val="00D20A89"/>
    <w:rsid w:val="00D20AB1"/>
    <w:rsid w:val="00D219C7"/>
    <w:rsid w:val="00D222A1"/>
    <w:rsid w:val="00D22AF0"/>
    <w:rsid w:val="00D23230"/>
    <w:rsid w:val="00D23B69"/>
    <w:rsid w:val="00D24B65"/>
    <w:rsid w:val="00D24DA3"/>
    <w:rsid w:val="00D2584A"/>
    <w:rsid w:val="00D25B82"/>
    <w:rsid w:val="00D26611"/>
    <w:rsid w:val="00D2675B"/>
    <w:rsid w:val="00D270EB"/>
    <w:rsid w:val="00D27129"/>
    <w:rsid w:val="00D2762F"/>
    <w:rsid w:val="00D278AE"/>
    <w:rsid w:val="00D30397"/>
    <w:rsid w:val="00D30711"/>
    <w:rsid w:val="00D30DF4"/>
    <w:rsid w:val="00D31C5F"/>
    <w:rsid w:val="00D32027"/>
    <w:rsid w:val="00D32825"/>
    <w:rsid w:val="00D32AE9"/>
    <w:rsid w:val="00D33015"/>
    <w:rsid w:val="00D33549"/>
    <w:rsid w:val="00D33753"/>
    <w:rsid w:val="00D3380B"/>
    <w:rsid w:val="00D3387C"/>
    <w:rsid w:val="00D339D6"/>
    <w:rsid w:val="00D343AB"/>
    <w:rsid w:val="00D3525B"/>
    <w:rsid w:val="00D35490"/>
    <w:rsid w:val="00D35714"/>
    <w:rsid w:val="00D35BAA"/>
    <w:rsid w:val="00D35E3A"/>
    <w:rsid w:val="00D35E49"/>
    <w:rsid w:val="00D362EB"/>
    <w:rsid w:val="00D367A9"/>
    <w:rsid w:val="00D36DDD"/>
    <w:rsid w:val="00D36F34"/>
    <w:rsid w:val="00D379AD"/>
    <w:rsid w:val="00D37AC0"/>
    <w:rsid w:val="00D37D68"/>
    <w:rsid w:val="00D37E2B"/>
    <w:rsid w:val="00D37E42"/>
    <w:rsid w:val="00D40138"/>
    <w:rsid w:val="00D403CD"/>
    <w:rsid w:val="00D404AB"/>
    <w:rsid w:val="00D4097E"/>
    <w:rsid w:val="00D41442"/>
    <w:rsid w:val="00D4146A"/>
    <w:rsid w:val="00D41A7E"/>
    <w:rsid w:val="00D41D66"/>
    <w:rsid w:val="00D42593"/>
    <w:rsid w:val="00D427FE"/>
    <w:rsid w:val="00D42975"/>
    <w:rsid w:val="00D429E6"/>
    <w:rsid w:val="00D42AB6"/>
    <w:rsid w:val="00D42E9C"/>
    <w:rsid w:val="00D42FEC"/>
    <w:rsid w:val="00D432C8"/>
    <w:rsid w:val="00D43387"/>
    <w:rsid w:val="00D43DBF"/>
    <w:rsid w:val="00D44974"/>
    <w:rsid w:val="00D44AC0"/>
    <w:rsid w:val="00D451D1"/>
    <w:rsid w:val="00D45F3E"/>
    <w:rsid w:val="00D46233"/>
    <w:rsid w:val="00D462C8"/>
    <w:rsid w:val="00D46422"/>
    <w:rsid w:val="00D467DF"/>
    <w:rsid w:val="00D47050"/>
    <w:rsid w:val="00D476CF"/>
    <w:rsid w:val="00D47788"/>
    <w:rsid w:val="00D4787D"/>
    <w:rsid w:val="00D479F2"/>
    <w:rsid w:val="00D47A69"/>
    <w:rsid w:val="00D47AC5"/>
    <w:rsid w:val="00D5076C"/>
    <w:rsid w:val="00D50EC8"/>
    <w:rsid w:val="00D50FA0"/>
    <w:rsid w:val="00D51074"/>
    <w:rsid w:val="00D5146D"/>
    <w:rsid w:val="00D52091"/>
    <w:rsid w:val="00D52769"/>
    <w:rsid w:val="00D52B09"/>
    <w:rsid w:val="00D530DC"/>
    <w:rsid w:val="00D53966"/>
    <w:rsid w:val="00D53F97"/>
    <w:rsid w:val="00D541DF"/>
    <w:rsid w:val="00D541F0"/>
    <w:rsid w:val="00D5494A"/>
    <w:rsid w:val="00D54AC4"/>
    <w:rsid w:val="00D54BBA"/>
    <w:rsid w:val="00D54CA7"/>
    <w:rsid w:val="00D54CB4"/>
    <w:rsid w:val="00D54E6E"/>
    <w:rsid w:val="00D55139"/>
    <w:rsid w:val="00D5518A"/>
    <w:rsid w:val="00D55929"/>
    <w:rsid w:val="00D559D0"/>
    <w:rsid w:val="00D55BC2"/>
    <w:rsid w:val="00D560F2"/>
    <w:rsid w:val="00D563E0"/>
    <w:rsid w:val="00D56884"/>
    <w:rsid w:val="00D568E2"/>
    <w:rsid w:val="00D57442"/>
    <w:rsid w:val="00D574FC"/>
    <w:rsid w:val="00D575ED"/>
    <w:rsid w:val="00D57E63"/>
    <w:rsid w:val="00D6016A"/>
    <w:rsid w:val="00D601BE"/>
    <w:rsid w:val="00D60655"/>
    <w:rsid w:val="00D60D3F"/>
    <w:rsid w:val="00D60D9A"/>
    <w:rsid w:val="00D619F4"/>
    <w:rsid w:val="00D6209D"/>
    <w:rsid w:val="00D62104"/>
    <w:rsid w:val="00D6216A"/>
    <w:rsid w:val="00D621A1"/>
    <w:rsid w:val="00D62929"/>
    <w:rsid w:val="00D62AB0"/>
    <w:rsid w:val="00D62E56"/>
    <w:rsid w:val="00D63653"/>
    <w:rsid w:val="00D63EDD"/>
    <w:rsid w:val="00D63F7F"/>
    <w:rsid w:val="00D64003"/>
    <w:rsid w:val="00D6426B"/>
    <w:rsid w:val="00D643A9"/>
    <w:rsid w:val="00D647BE"/>
    <w:rsid w:val="00D649AE"/>
    <w:rsid w:val="00D64BFF"/>
    <w:rsid w:val="00D64C46"/>
    <w:rsid w:val="00D64CA0"/>
    <w:rsid w:val="00D64E9D"/>
    <w:rsid w:val="00D65504"/>
    <w:rsid w:val="00D65AE9"/>
    <w:rsid w:val="00D65B44"/>
    <w:rsid w:val="00D65B60"/>
    <w:rsid w:val="00D660A9"/>
    <w:rsid w:val="00D664F5"/>
    <w:rsid w:val="00D66740"/>
    <w:rsid w:val="00D667F8"/>
    <w:rsid w:val="00D66873"/>
    <w:rsid w:val="00D66A87"/>
    <w:rsid w:val="00D66ADF"/>
    <w:rsid w:val="00D66BEC"/>
    <w:rsid w:val="00D671F4"/>
    <w:rsid w:val="00D6721C"/>
    <w:rsid w:val="00D6730A"/>
    <w:rsid w:val="00D67407"/>
    <w:rsid w:val="00D67591"/>
    <w:rsid w:val="00D67989"/>
    <w:rsid w:val="00D67C00"/>
    <w:rsid w:val="00D70244"/>
    <w:rsid w:val="00D70550"/>
    <w:rsid w:val="00D70A20"/>
    <w:rsid w:val="00D70CCD"/>
    <w:rsid w:val="00D71342"/>
    <w:rsid w:val="00D714D5"/>
    <w:rsid w:val="00D71951"/>
    <w:rsid w:val="00D71AA9"/>
    <w:rsid w:val="00D71C3D"/>
    <w:rsid w:val="00D71C93"/>
    <w:rsid w:val="00D71E99"/>
    <w:rsid w:val="00D7200E"/>
    <w:rsid w:val="00D7217E"/>
    <w:rsid w:val="00D72A23"/>
    <w:rsid w:val="00D72BF3"/>
    <w:rsid w:val="00D72D46"/>
    <w:rsid w:val="00D72D9D"/>
    <w:rsid w:val="00D72E8F"/>
    <w:rsid w:val="00D7306B"/>
    <w:rsid w:val="00D73114"/>
    <w:rsid w:val="00D7338C"/>
    <w:rsid w:val="00D733A0"/>
    <w:rsid w:val="00D73855"/>
    <w:rsid w:val="00D73ACA"/>
    <w:rsid w:val="00D73BB9"/>
    <w:rsid w:val="00D73FAE"/>
    <w:rsid w:val="00D74003"/>
    <w:rsid w:val="00D74180"/>
    <w:rsid w:val="00D744B6"/>
    <w:rsid w:val="00D74A0C"/>
    <w:rsid w:val="00D74C84"/>
    <w:rsid w:val="00D74E48"/>
    <w:rsid w:val="00D74F67"/>
    <w:rsid w:val="00D74FD2"/>
    <w:rsid w:val="00D75219"/>
    <w:rsid w:val="00D7531B"/>
    <w:rsid w:val="00D75532"/>
    <w:rsid w:val="00D75653"/>
    <w:rsid w:val="00D7628F"/>
    <w:rsid w:val="00D76701"/>
    <w:rsid w:val="00D76787"/>
    <w:rsid w:val="00D76B45"/>
    <w:rsid w:val="00D770FF"/>
    <w:rsid w:val="00D7754C"/>
    <w:rsid w:val="00D775B2"/>
    <w:rsid w:val="00D77E45"/>
    <w:rsid w:val="00D77FB8"/>
    <w:rsid w:val="00D80009"/>
    <w:rsid w:val="00D80096"/>
    <w:rsid w:val="00D8049D"/>
    <w:rsid w:val="00D80677"/>
    <w:rsid w:val="00D80697"/>
    <w:rsid w:val="00D80D9F"/>
    <w:rsid w:val="00D814D7"/>
    <w:rsid w:val="00D81AA8"/>
    <w:rsid w:val="00D82004"/>
    <w:rsid w:val="00D82120"/>
    <w:rsid w:val="00D823BA"/>
    <w:rsid w:val="00D82546"/>
    <w:rsid w:val="00D826EE"/>
    <w:rsid w:val="00D8273B"/>
    <w:rsid w:val="00D827BA"/>
    <w:rsid w:val="00D82F50"/>
    <w:rsid w:val="00D83334"/>
    <w:rsid w:val="00D835A2"/>
    <w:rsid w:val="00D835F5"/>
    <w:rsid w:val="00D83D9B"/>
    <w:rsid w:val="00D842A4"/>
    <w:rsid w:val="00D842BC"/>
    <w:rsid w:val="00D84742"/>
    <w:rsid w:val="00D848E4"/>
    <w:rsid w:val="00D85466"/>
    <w:rsid w:val="00D8553C"/>
    <w:rsid w:val="00D855D1"/>
    <w:rsid w:val="00D85729"/>
    <w:rsid w:val="00D8593A"/>
    <w:rsid w:val="00D85B5F"/>
    <w:rsid w:val="00D85C7A"/>
    <w:rsid w:val="00D8605C"/>
    <w:rsid w:val="00D86CB8"/>
    <w:rsid w:val="00D86DDD"/>
    <w:rsid w:val="00D86EA9"/>
    <w:rsid w:val="00D87481"/>
    <w:rsid w:val="00D877DD"/>
    <w:rsid w:val="00D878EA"/>
    <w:rsid w:val="00D87E3E"/>
    <w:rsid w:val="00D9000C"/>
    <w:rsid w:val="00D9015A"/>
    <w:rsid w:val="00D90A7A"/>
    <w:rsid w:val="00D90B4A"/>
    <w:rsid w:val="00D90F08"/>
    <w:rsid w:val="00D910D8"/>
    <w:rsid w:val="00D91D60"/>
    <w:rsid w:val="00D92156"/>
    <w:rsid w:val="00D92503"/>
    <w:rsid w:val="00D9260C"/>
    <w:rsid w:val="00D9273D"/>
    <w:rsid w:val="00D92F97"/>
    <w:rsid w:val="00D93046"/>
    <w:rsid w:val="00D93350"/>
    <w:rsid w:val="00D933BF"/>
    <w:rsid w:val="00D93719"/>
    <w:rsid w:val="00D938D1"/>
    <w:rsid w:val="00D93F2C"/>
    <w:rsid w:val="00D94BCB"/>
    <w:rsid w:val="00D94D2E"/>
    <w:rsid w:val="00D9622C"/>
    <w:rsid w:val="00D96570"/>
    <w:rsid w:val="00D9669A"/>
    <w:rsid w:val="00D96C23"/>
    <w:rsid w:val="00D96D5E"/>
    <w:rsid w:val="00D97470"/>
    <w:rsid w:val="00D9764F"/>
    <w:rsid w:val="00D9795A"/>
    <w:rsid w:val="00D97CD5"/>
    <w:rsid w:val="00DA011D"/>
    <w:rsid w:val="00DA0641"/>
    <w:rsid w:val="00DA086A"/>
    <w:rsid w:val="00DA0A80"/>
    <w:rsid w:val="00DA0C3B"/>
    <w:rsid w:val="00DA0C54"/>
    <w:rsid w:val="00DA13B8"/>
    <w:rsid w:val="00DA155E"/>
    <w:rsid w:val="00DA1D6D"/>
    <w:rsid w:val="00DA22CB"/>
    <w:rsid w:val="00DA25B8"/>
    <w:rsid w:val="00DA2C83"/>
    <w:rsid w:val="00DA2CF1"/>
    <w:rsid w:val="00DA2FF8"/>
    <w:rsid w:val="00DA363D"/>
    <w:rsid w:val="00DA3B3C"/>
    <w:rsid w:val="00DA3D34"/>
    <w:rsid w:val="00DA483E"/>
    <w:rsid w:val="00DA48EC"/>
    <w:rsid w:val="00DA4967"/>
    <w:rsid w:val="00DA4E8F"/>
    <w:rsid w:val="00DA580A"/>
    <w:rsid w:val="00DA5BDA"/>
    <w:rsid w:val="00DA5F43"/>
    <w:rsid w:val="00DA6367"/>
    <w:rsid w:val="00DA68DB"/>
    <w:rsid w:val="00DA753A"/>
    <w:rsid w:val="00DA7B57"/>
    <w:rsid w:val="00DA7D25"/>
    <w:rsid w:val="00DB04A3"/>
    <w:rsid w:val="00DB0AC7"/>
    <w:rsid w:val="00DB0B81"/>
    <w:rsid w:val="00DB0D17"/>
    <w:rsid w:val="00DB0FB9"/>
    <w:rsid w:val="00DB118A"/>
    <w:rsid w:val="00DB18AA"/>
    <w:rsid w:val="00DB2610"/>
    <w:rsid w:val="00DB2E2B"/>
    <w:rsid w:val="00DB339A"/>
    <w:rsid w:val="00DB37A8"/>
    <w:rsid w:val="00DB38C3"/>
    <w:rsid w:val="00DB3F6B"/>
    <w:rsid w:val="00DB45FE"/>
    <w:rsid w:val="00DB4B85"/>
    <w:rsid w:val="00DB4C51"/>
    <w:rsid w:val="00DB4E27"/>
    <w:rsid w:val="00DB57CF"/>
    <w:rsid w:val="00DB5CAD"/>
    <w:rsid w:val="00DB63EB"/>
    <w:rsid w:val="00DB6DA2"/>
    <w:rsid w:val="00DB6F4C"/>
    <w:rsid w:val="00DB7039"/>
    <w:rsid w:val="00DB70AE"/>
    <w:rsid w:val="00DB7195"/>
    <w:rsid w:val="00DB73FB"/>
    <w:rsid w:val="00DB79D0"/>
    <w:rsid w:val="00DC035B"/>
    <w:rsid w:val="00DC0546"/>
    <w:rsid w:val="00DC05B9"/>
    <w:rsid w:val="00DC0B2C"/>
    <w:rsid w:val="00DC0EFA"/>
    <w:rsid w:val="00DC10E3"/>
    <w:rsid w:val="00DC13F6"/>
    <w:rsid w:val="00DC1406"/>
    <w:rsid w:val="00DC19D4"/>
    <w:rsid w:val="00DC2092"/>
    <w:rsid w:val="00DC214A"/>
    <w:rsid w:val="00DC21D6"/>
    <w:rsid w:val="00DC22EC"/>
    <w:rsid w:val="00DC257E"/>
    <w:rsid w:val="00DC259F"/>
    <w:rsid w:val="00DC25B9"/>
    <w:rsid w:val="00DC28A7"/>
    <w:rsid w:val="00DC2A11"/>
    <w:rsid w:val="00DC3D28"/>
    <w:rsid w:val="00DC3E6E"/>
    <w:rsid w:val="00DC4579"/>
    <w:rsid w:val="00DC47D9"/>
    <w:rsid w:val="00DC4D81"/>
    <w:rsid w:val="00DC4EDA"/>
    <w:rsid w:val="00DC553B"/>
    <w:rsid w:val="00DC62FC"/>
    <w:rsid w:val="00DC64CE"/>
    <w:rsid w:val="00DC6978"/>
    <w:rsid w:val="00DC6B23"/>
    <w:rsid w:val="00DC6B68"/>
    <w:rsid w:val="00DC6D82"/>
    <w:rsid w:val="00DC6FAF"/>
    <w:rsid w:val="00DC716A"/>
    <w:rsid w:val="00DC7329"/>
    <w:rsid w:val="00DC7454"/>
    <w:rsid w:val="00DC74B5"/>
    <w:rsid w:val="00DC74E3"/>
    <w:rsid w:val="00DC7652"/>
    <w:rsid w:val="00DC7674"/>
    <w:rsid w:val="00DC7A97"/>
    <w:rsid w:val="00DC7C05"/>
    <w:rsid w:val="00DC7CCE"/>
    <w:rsid w:val="00DD0929"/>
    <w:rsid w:val="00DD0F12"/>
    <w:rsid w:val="00DD12D5"/>
    <w:rsid w:val="00DD2101"/>
    <w:rsid w:val="00DD2762"/>
    <w:rsid w:val="00DD2CF6"/>
    <w:rsid w:val="00DD2DC4"/>
    <w:rsid w:val="00DD2F08"/>
    <w:rsid w:val="00DD3228"/>
    <w:rsid w:val="00DD343E"/>
    <w:rsid w:val="00DD3E35"/>
    <w:rsid w:val="00DD5294"/>
    <w:rsid w:val="00DD57B3"/>
    <w:rsid w:val="00DD6771"/>
    <w:rsid w:val="00DD6970"/>
    <w:rsid w:val="00DD698D"/>
    <w:rsid w:val="00DD6CB3"/>
    <w:rsid w:val="00DD7651"/>
    <w:rsid w:val="00DD7979"/>
    <w:rsid w:val="00DD7B8A"/>
    <w:rsid w:val="00DD7E43"/>
    <w:rsid w:val="00DD7F3A"/>
    <w:rsid w:val="00DE0322"/>
    <w:rsid w:val="00DE0594"/>
    <w:rsid w:val="00DE05DE"/>
    <w:rsid w:val="00DE0BE4"/>
    <w:rsid w:val="00DE0C2B"/>
    <w:rsid w:val="00DE0DB6"/>
    <w:rsid w:val="00DE1306"/>
    <w:rsid w:val="00DE221C"/>
    <w:rsid w:val="00DE22F9"/>
    <w:rsid w:val="00DE25D7"/>
    <w:rsid w:val="00DE2742"/>
    <w:rsid w:val="00DE2848"/>
    <w:rsid w:val="00DE297E"/>
    <w:rsid w:val="00DE2CAC"/>
    <w:rsid w:val="00DE2F93"/>
    <w:rsid w:val="00DE3434"/>
    <w:rsid w:val="00DE3C25"/>
    <w:rsid w:val="00DE3F84"/>
    <w:rsid w:val="00DE4432"/>
    <w:rsid w:val="00DE478E"/>
    <w:rsid w:val="00DE479B"/>
    <w:rsid w:val="00DE47CF"/>
    <w:rsid w:val="00DE4CD8"/>
    <w:rsid w:val="00DE586B"/>
    <w:rsid w:val="00DE5AB3"/>
    <w:rsid w:val="00DE6235"/>
    <w:rsid w:val="00DE6629"/>
    <w:rsid w:val="00DE6DDC"/>
    <w:rsid w:val="00DE6EDB"/>
    <w:rsid w:val="00DE7C9D"/>
    <w:rsid w:val="00DE7E0D"/>
    <w:rsid w:val="00DF0015"/>
    <w:rsid w:val="00DF029F"/>
    <w:rsid w:val="00DF0883"/>
    <w:rsid w:val="00DF09CB"/>
    <w:rsid w:val="00DF0C4B"/>
    <w:rsid w:val="00DF102B"/>
    <w:rsid w:val="00DF10B5"/>
    <w:rsid w:val="00DF1357"/>
    <w:rsid w:val="00DF1B09"/>
    <w:rsid w:val="00DF1F05"/>
    <w:rsid w:val="00DF1FB1"/>
    <w:rsid w:val="00DF222C"/>
    <w:rsid w:val="00DF255E"/>
    <w:rsid w:val="00DF2583"/>
    <w:rsid w:val="00DF2A4A"/>
    <w:rsid w:val="00DF31E5"/>
    <w:rsid w:val="00DF37C9"/>
    <w:rsid w:val="00DF37EE"/>
    <w:rsid w:val="00DF3F4A"/>
    <w:rsid w:val="00DF40E0"/>
    <w:rsid w:val="00DF41A2"/>
    <w:rsid w:val="00DF4958"/>
    <w:rsid w:val="00DF4A3C"/>
    <w:rsid w:val="00DF4C7B"/>
    <w:rsid w:val="00DF4DC2"/>
    <w:rsid w:val="00DF4F78"/>
    <w:rsid w:val="00DF50ED"/>
    <w:rsid w:val="00DF53E3"/>
    <w:rsid w:val="00DF561E"/>
    <w:rsid w:val="00DF5B33"/>
    <w:rsid w:val="00DF6693"/>
    <w:rsid w:val="00DF6F89"/>
    <w:rsid w:val="00DF7DD8"/>
    <w:rsid w:val="00DF7F04"/>
    <w:rsid w:val="00E009C6"/>
    <w:rsid w:val="00E01394"/>
    <w:rsid w:val="00E01539"/>
    <w:rsid w:val="00E01C6E"/>
    <w:rsid w:val="00E01D59"/>
    <w:rsid w:val="00E01DDA"/>
    <w:rsid w:val="00E01E37"/>
    <w:rsid w:val="00E020BF"/>
    <w:rsid w:val="00E02105"/>
    <w:rsid w:val="00E02462"/>
    <w:rsid w:val="00E0282D"/>
    <w:rsid w:val="00E029E1"/>
    <w:rsid w:val="00E02B75"/>
    <w:rsid w:val="00E02C2D"/>
    <w:rsid w:val="00E02D76"/>
    <w:rsid w:val="00E02F58"/>
    <w:rsid w:val="00E033EC"/>
    <w:rsid w:val="00E0362F"/>
    <w:rsid w:val="00E0388B"/>
    <w:rsid w:val="00E03C25"/>
    <w:rsid w:val="00E03F16"/>
    <w:rsid w:val="00E041C0"/>
    <w:rsid w:val="00E046D1"/>
    <w:rsid w:val="00E04A5E"/>
    <w:rsid w:val="00E04B3C"/>
    <w:rsid w:val="00E05100"/>
    <w:rsid w:val="00E055C4"/>
    <w:rsid w:val="00E05819"/>
    <w:rsid w:val="00E05BC0"/>
    <w:rsid w:val="00E061FC"/>
    <w:rsid w:val="00E0620D"/>
    <w:rsid w:val="00E0634C"/>
    <w:rsid w:val="00E0667C"/>
    <w:rsid w:val="00E06A79"/>
    <w:rsid w:val="00E06ADF"/>
    <w:rsid w:val="00E06AF6"/>
    <w:rsid w:val="00E06B3A"/>
    <w:rsid w:val="00E07354"/>
    <w:rsid w:val="00E07424"/>
    <w:rsid w:val="00E07880"/>
    <w:rsid w:val="00E07A8C"/>
    <w:rsid w:val="00E07B3F"/>
    <w:rsid w:val="00E07C96"/>
    <w:rsid w:val="00E07E97"/>
    <w:rsid w:val="00E07F57"/>
    <w:rsid w:val="00E1002E"/>
    <w:rsid w:val="00E101DD"/>
    <w:rsid w:val="00E11648"/>
    <w:rsid w:val="00E11754"/>
    <w:rsid w:val="00E117AE"/>
    <w:rsid w:val="00E11D52"/>
    <w:rsid w:val="00E122E3"/>
    <w:rsid w:val="00E12349"/>
    <w:rsid w:val="00E12A3F"/>
    <w:rsid w:val="00E12B26"/>
    <w:rsid w:val="00E12F44"/>
    <w:rsid w:val="00E13499"/>
    <w:rsid w:val="00E134F2"/>
    <w:rsid w:val="00E137A9"/>
    <w:rsid w:val="00E1484B"/>
    <w:rsid w:val="00E149EA"/>
    <w:rsid w:val="00E14A38"/>
    <w:rsid w:val="00E14ACC"/>
    <w:rsid w:val="00E14FA1"/>
    <w:rsid w:val="00E1582C"/>
    <w:rsid w:val="00E15982"/>
    <w:rsid w:val="00E15DD0"/>
    <w:rsid w:val="00E1691B"/>
    <w:rsid w:val="00E172F6"/>
    <w:rsid w:val="00E177FD"/>
    <w:rsid w:val="00E17901"/>
    <w:rsid w:val="00E17C35"/>
    <w:rsid w:val="00E17EA2"/>
    <w:rsid w:val="00E2002F"/>
    <w:rsid w:val="00E2009C"/>
    <w:rsid w:val="00E2043E"/>
    <w:rsid w:val="00E21735"/>
    <w:rsid w:val="00E21F47"/>
    <w:rsid w:val="00E22665"/>
    <w:rsid w:val="00E22682"/>
    <w:rsid w:val="00E22825"/>
    <w:rsid w:val="00E22CB8"/>
    <w:rsid w:val="00E22DD5"/>
    <w:rsid w:val="00E22E67"/>
    <w:rsid w:val="00E23223"/>
    <w:rsid w:val="00E23450"/>
    <w:rsid w:val="00E23B11"/>
    <w:rsid w:val="00E23BA2"/>
    <w:rsid w:val="00E23DA3"/>
    <w:rsid w:val="00E23EAB"/>
    <w:rsid w:val="00E24160"/>
    <w:rsid w:val="00E24202"/>
    <w:rsid w:val="00E243D4"/>
    <w:rsid w:val="00E24EBA"/>
    <w:rsid w:val="00E250CD"/>
    <w:rsid w:val="00E253E7"/>
    <w:rsid w:val="00E25D40"/>
    <w:rsid w:val="00E261D3"/>
    <w:rsid w:val="00E26372"/>
    <w:rsid w:val="00E26B3E"/>
    <w:rsid w:val="00E27240"/>
    <w:rsid w:val="00E27607"/>
    <w:rsid w:val="00E27F00"/>
    <w:rsid w:val="00E3063C"/>
    <w:rsid w:val="00E308D5"/>
    <w:rsid w:val="00E30A59"/>
    <w:rsid w:val="00E30E19"/>
    <w:rsid w:val="00E30F9A"/>
    <w:rsid w:val="00E312C4"/>
    <w:rsid w:val="00E313C2"/>
    <w:rsid w:val="00E315DD"/>
    <w:rsid w:val="00E316C1"/>
    <w:rsid w:val="00E3175B"/>
    <w:rsid w:val="00E3177B"/>
    <w:rsid w:val="00E31848"/>
    <w:rsid w:val="00E31B10"/>
    <w:rsid w:val="00E31CE0"/>
    <w:rsid w:val="00E32002"/>
    <w:rsid w:val="00E3213F"/>
    <w:rsid w:val="00E321FA"/>
    <w:rsid w:val="00E322C3"/>
    <w:rsid w:val="00E331A3"/>
    <w:rsid w:val="00E33841"/>
    <w:rsid w:val="00E33AA9"/>
    <w:rsid w:val="00E33D33"/>
    <w:rsid w:val="00E33F49"/>
    <w:rsid w:val="00E3439A"/>
    <w:rsid w:val="00E3444F"/>
    <w:rsid w:val="00E345BF"/>
    <w:rsid w:val="00E34724"/>
    <w:rsid w:val="00E35151"/>
    <w:rsid w:val="00E35DB8"/>
    <w:rsid w:val="00E3655A"/>
    <w:rsid w:val="00E365F8"/>
    <w:rsid w:val="00E3662B"/>
    <w:rsid w:val="00E3665D"/>
    <w:rsid w:val="00E36E35"/>
    <w:rsid w:val="00E36F18"/>
    <w:rsid w:val="00E375C0"/>
    <w:rsid w:val="00E37A51"/>
    <w:rsid w:val="00E37AA8"/>
    <w:rsid w:val="00E37B1F"/>
    <w:rsid w:val="00E40599"/>
    <w:rsid w:val="00E40674"/>
    <w:rsid w:val="00E40755"/>
    <w:rsid w:val="00E40A4A"/>
    <w:rsid w:val="00E40A93"/>
    <w:rsid w:val="00E40C79"/>
    <w:rsid w:val="00E413C5"/>
    <w:rsid w:val="00E413E3"/>
    <w:rsid w:val="00E4181B"/>
    <w:rsid w:val="00E4185D"/>
    <w:rsid w:val="00E41A87"/>
    <w:rsid w:val="00E42432"/>
    <w:rsid w:val="00E425EC"/>
    <w:rsid w:val="00E42A01"/>
    <w:rsid w:val="00E42B38"/>
    <w:rsid w:val="00E43355"/>
    <w:rsid w:val="00E43630"/>
    <w:rsid w:val="00E440EA"/>
    <w:rsid w:val="00E447BD"/>
    <w:rsid w:val="00E44C8F"/>
    <w:rsid w:val="00E450D2"/>
    <w:rsid w:val="00E4545A"/>
    <w:rsid w:val="00E4562D"/>
    <w:rsid w:val="00E45785"/>
    <w:rsid w:val="00E45C4F"/>
    <w:rsid w:val="00E46288"/>
    <w:rsid w:val="00E4675C"/>
    <w:rsid w:val="00E469D9"/>
    <w:rsid w:val="00E47A0E"/>
    <w:rsid w:val="00E47A31"/>
    <w:rsid w:val="00E47DFE"/>
    <w:rsid w:val="00E50210"/>
    <w:rsid w:val="00E5047C"/>
    <w:rsid w:val="00E50CD2"/>
    <w:rsid w:val="00E51025"/>
    <w:rsid w:val="00E511B3"/>
    <w:rsid w:val="00E51811"/>
    <w:rsid w:val="00E51A7E"/>
    <w:rsid w:val="00E51F15"/>
    <w:rsid w:val="00E523EF"/>
    <w:rsid w:val="00E525D3"/>
    <w:rsid w:val="00E52802"/>
    <w:rsid w:val="00E52A73"/>
    <w:rsid w:val="00E52C24"/>
    <w:rsid w:val="00E52CA9"/>
    <w:rsid w:val="00E530C3"/>
    <w:rsid w:val="00E534F0"/>
    <w:rsid w:val="00E536BE"/>
    <w:rsid w:val="00E53C69"/>
    <w:rsid w:val="00E53FFB"/>
    <w:rsid w:val="00E541BC"/>
    <w:rsid w:val="00E5427B"/>
    <w:rsid w:val="00E546BE"/>
    <w:rsid w:val="00E54844"/>
    <w:rsid w:val="00E54A00"/>
    <w:rsid w:val="00E54DC1"/>
    <w:rsid w:val="00E55072"/>
    <w:rsid w:val="00E5539F"/>
    <w:rsid w:val="00E556DB"/>
    <w:rsid w:val="00E55860"/>
    <w:rsid w:val="00E55A98"/>
    <w:rsid w:val="00E5609C"/>
    <w:rsid w:val="00E561B1"/>
    <w:rsid w:val="00E563DD"/>
    <w:rsid w:val="00E56AC0"/>
    <w:rsid w:val="00E56B25"/>
    <w:rsid w:val="00E56C6E"/>
    <w:rsid w:val="00E571B4"/>
    <w:rsid w:val="00E571DC"/>
    <w:rsid w:val="00E577AA"/>
    <w:rsid w:val="00E57BD0"/>
    <w:rsid w:val="00E57D24"/>
    <w:rsid w:val="00E6002A"/>
    <w:rsid w:val="00E6097D"/>
    <w:rsid w:val="00E60BDC"/>
    <w:rsid w:val="00E60E28"/>
    <w:rsid w:val="00E60E3A"/>
    <w:rsid w:val="00E60FE8"/>
    <w:rsid w:val="00E62305"/>
    <w:rsid w:val="00E625CB"/>
    <w:rsid w:val="00E62A53"/>
    <w:rsid w:val="00E62E4A"/>
    <w:rsid w:val="00E630BC"/>
    <w:rsid w:val="00E6310E"/>
    <w:rsid w:val="00E6347C"/>
    <w:rsid w:val="00E63571"/>
    <w:rsid w:val="00E6369D"/>
    <w:rsid w:val="00E639A2"/>
    <w:rsid w:val="00E63A68"/>
    <w:rsid w:val="00E63A75"/>
    <w:rsid w:val="00E64391"/>
    <w:rsid w:val="00E64D99"/>
    <w:rsid w:val="00E64E86"/>
    <w:rsid w:val="00E650A9"/>
    <w:rsid w:val="00E6679F"/>
    <w:rsid w:val="00E668BE"/>
    <w:rsid w:val="00E668F6"/>
    <w:rsid w:val="00E6690A"/>
    <w:rsid w:val="00E66AAE"/>
    <w:rsid w:val="00E66C58"/>
    <w:rsid w:val="00E66F81"/>
    <w:rsid w:val="00E6716D"/>
    <w:rsid w:val="00E674A8"/>
    <w:rsid w:val="00E67586"/>
    <w:rsid w:val="00E67598"/>
    <w:rsid w:val="00E6774E"/>
    <w:rsid w:val="00E677A1"/>
    <w:rsid w:val="00E67F99"/>
    <w:rsid w:val="00E700DB"/>
    <w:rsid w:val="00E7015A"/>
    <w:rsid w:val="00E705AB"/>
    <w:rsid w:val="00E705FB"/>
    <w:rsid w:val="00E70709"/>
    <w:rsid w:val="00E70788"/>
    <w:rsid w:val="00E70E49"/>
    <w:rsid w:val="00E70EE3"/>
    <w:rsid w:val="00E7142B"/>
    <w:rsid w:val="00E716B5"/>
    <w:rsid w:val="00E7191C"/>
    <w:rsid w:val="00E72034"/>
    <w:rsid w:val="00E7215D"/>
    <w:rsid w:val="00E72671"/>
    <w:rsid w:val="00E72CB3"/>
    <w:rsid w:val="00E72D3E"/>
    <w:rsid w:val="00E7321D"/>
    <w:rsid w:val="00E7366D"/>
    <w:rsid w:val="00E74227"/>
    <w:rsid w:val="00E74253"/>
    <w:rsid w:val="00E742C8"/>
    <w:rsid w:val="00E74578"/>
    <w:rsid w:val="00E74FBB"/>
    <w:rsid w:val="00E7501B"/>
    <w:rsid w:val="00E75B25"/>
    <w:rsid w:val="00E75CE9"/>
    <w:rsid w:val="00E766D2"/>
    <w:rsid w:val="00E76954"/>
    <w:rsid w:val="00E76FB0"/>
    <w:rsid w:val="00E7706A"/>
    <w:rsid w:val="00E77E7B"/>
    <w:rsid w:val="00E77F21"/>
    <w:rsid w:val="00E8011F"/>
    <w:rsid w:val="00E806C2"/>
    <w:rsid w:val="00E806F6"/>
    <w:rsid w:val="00E80A11"/>
    <w:rsid w:val="00E80F9B"/>
    <w:rsid w:val="00E81094"/>
    <w:rsid w:val="00E81095"/>
    <w:rsid w:val="00E81370"/>
    <w:rsid w:val="00E813FB"/>
    <w:rsid w:val="00E815A4"/>
    <w:rsid w:val="00E816B3"/>
    <w:rsid w:val="00E81F5D"/>
    <w:rsid w:val="00E8231D"/>
    <w:rsid w:val="00E823F1"/>
    <w:rsid w:val="00E825DC"/>
    <w:rsid w:val="00E826BB"/>
    <w:rsid w:val="00E83D5E"/>
    <w:rsid w:val="00E83E89"/>
    <w:rsid w:val="00E840D6"/>
    <w:rsid w:val="00E842C3"/>
    <w:rsid w:val="00E84501"/>
    <w:rsid w:val="00E84ED8"/>
    <w:rsid w:val="00E85445"/>
    <w:rsid w:val="00E85503"/>
    <w:rsid w:val="00E857F5"/>
    <w:rsid w:val="00E85BB6"/>
    <w:rsid w:val="00E85E36"/>
    <w:rsid w:val="00E8653A"/>
    <w:rsid w:val="00E871D8"/>
    <w:rsid w:val="00E87642"/>
    <w:rsid w:val="00E87869"/>
    <w:rsid w:val="00E87970"/>
    <w:rsid w:val="00E87D3E"/>
    <w:rsid w:val="00E900A9"/>
    <w:rsid w:val="00E903E0"/>
    <w:rsid w:val="00E90566"/>
    <w:rsid w:val="00E9090F"/>
    <w:rsid w:val="00E90ABC"/>
    <w:rsid w:val="00E90E53"/>
    <w:rsid w:val="00E90F05"/>
    <w:rsid w:val="00E910B5"/>
    <w:rsid w:val="00E91350"/>
    <w:rsid w:val="00E9169A"/>
    <w:rsid w:val="00E91948"/>
    <w:rsid w:val="00E91980"/>
    <w:rsid w:val="00E91988"/>
    <w:rsid w:val="00E91E29"/>
    <w:rsid w:val="00E91EEC"/>
    <w:rsid w:val="00E92055"/>
    <w:rsid w:val="00E92758"/>
    <w:rsid w:val="00E92EBF"/>
    <w:rsid w:val="00E9365F"/>
    <w:rsid w:val="00E93EB7"/>
    <w:rsid w:val="00E94021"/>
    <w:rsid w:val="00E94219"/>
    <w:rsid w:val="00E9427C"/>
    <w:rsid w:val="00E943F5"/>
    <w:rsid w:val="00E94483"/>
    <w:rsid w:val="00E94C8F"/>
    <w:rsid w:val="00E94E2D"/>
    <w:rsid w:val="00E9511A"/>
    <w:rsid w:val="00E95333"/>
    <w:rsid w:val="00E956BB"/>
    <w:rsid w:val="00E957CB"/>
    <w:rsid w:val="00E95918"/>
    <w:rsid w:val="00E95D6A"/>
    <w:rsid w:val="00E95F61"/>
    <w:rsid w:val="00E96B7B"/>
    <w:rsid w:val="00E96FE2"/>
    <w:rsid w:val="00E971D7"/>
    <w:rsid w:val="00E974D9"/>
    <w:rsid w:val="00E97600"/>
    <w:rsid w:val="00E978F9"/>
    <w:rsid w:val="00E97B8C"/>
    <w:rsid w:val="00E97C59"/>
    <w:rsid w:val="00EA01B4"/>
    <w:rsid w:val="00EA076E"/>
    <w:rsid w:val="00EA0D9A"/>
    <w:rsid w:val="00EA0E53"/>
    <w:rsid w:val="00EA1206"/>
    <w:rsid w:val="00EA1FD4"/>
    <w:rsid w:val="00EA24B6"/>
    <w:rsid w:val="00EA2AD9"/>
    <w:rsid w:val="00EA2D4A"/>
    <w:rsid w:val="00EA2D82"/>
    <w:rsid w:val="00EA3560"/>
    <w:rsid w:val="00EA39A1"/>
    <w:rsid w:val="00EA3A06"/>
    <w:rsid w:val="00EA3E37"/>
    <w:rsid w:val="00EA3EE9"/>
    <w:rsid w:val="00EA3F24"/>
    <w:rsid w:val="00EA436C"/>
    <w:rsid w:val="00EA459D"/>
    <w:rsid w:val="00EA462D"/>
    <w:rsid w:val="00EA4FEE"/>
    <w:rsid w:val="00EA508A"/>
    <w:rsid w:val="00EA55F3"/>
    <w:rsid w:val="00EA56E4"/>
    <w:rsid w:val="00EA5BB9"/>
    <w:rsid w:val="00EA5E5F"/>
    <w:rsid w:val="00EA5F2A"/>
    <w:rsid w:val="00EA61DE"/>
    <w:rsid w:val="00EA655A"/>
    <w:rsid w:val="00EA6E68"/>
    <w:rsid w:val="00EA6ED4"/>
    <w:rsid w:val="00EA7685"/>
    <w:rsid w:val="00EB01DC"/>
    <w:rsid w:val="00EB025D"/>
    <w:rsid w:val="00EB0441"/>
    <w:rsid w:val="00EB093E"/>
    <w:rsid w:val="00EB0F2D"/>
    <w:rsid w:val="00EB132F"/>
    <w:rsid w:val="00EB1D38"/>
    <w:rsid w:val="00EB1FCF"/>
    <w:rsid w:val="00EB2016"/>
    <w:rsid w:val="00EB2440"/>
    <w:rsid w:val="00EB26ED"/>
    <w:rsid w:val="00EB2BCE"/>
    <w:rsid w:val="00EB2CEE"/>
    <w:rsid w:val="00EB306F"/>
    <w:rsid w:val="00EB35FD"/>
    <w:rsid w:val="00EB3AF3"/>
    <w:rsid w:val="00EB4021"/>
    <w:rsid w:val="00EB40CF"/>
    <w:rsid w:val="00EB4346"/>
    <w:rsid w:val="00EB4C1F"/>
    <w:rsid w:val="00EB4E8D"/>
    <w:rsid w:val="00EB5026"/>
    <w:rsid w:val="00EB52A2"/>
    <w:rsid w:val="00EB5326"/>
    <w:rsid w:val="00EB56AB"/>
    <w:rsid w:val="00EB614C"/>
    <w:rsid w:val="00EB6193"/>
    <w:rsid w:val="00EB638E"/>
    <w:rsid w:val="00EB64CA"/>
    <w:rsid w:val="00EB68A7"/>
    <w:rsid w:val="00EB68E0"/>
    <w:rsid w:val="00EB6964"/>
    <w:rsid w:val="00EB69C0"/>
    <w:rsid w:val="00EB6E7D"/>
    <w:rsid w:val="00EB7086"/>
    <w:rsid w:val="00EB7208"/>
    <w:rsid w:val="00EB763C"/>
    <w:rsid w:val="00EB768D"/>
    <w:rsid w:val="00EB77F7"/>
    <w:rsid w:val="00EB7A73"/>
    <w:rsid w:val="00EB7B38"/>
    <w:rsid w:val="00EB7CA4"/>
    <w:rsid w:val="00EC03C1"/>
    <w:rsid w:val="00EC0622"/>
    <w:rsid w:val="00EC09C6"/>
    <w:rsid w:val="00EC09D0"/>
    <w:rsid w:val="00EC0AC4"/>
    <w:rsid w:val="00EC1005"/>
    <w:rsid w:val="00EC1169"/>
    <w:rsid w:val="00EC128A"/>
    <w:rsid w:val="00EC163E"/>
    <w:rsid w:val="00EC1706"/>
    <w:rsid w:val="00EC2476"/>
    <w:rsid w:val="00EC2676"/>
    <w:rsid w:val="00EC2808"/>
    <w:rsid w:val="00EC331D"/>
    <w:rsid w:val="00EC33C9"/>
    <w:rsid w:val="00EC382E"/>
    <w:rsid w:val="00EC3B7B"/>
    <w:rsid w:val="00EC3DEA"/>
    <w:rsid w:val="00EC3F6D"/>
    <w:rsid w:val="00EC496E"/>
    <w:rsid w:val="00EC4C2E"/>
    <w:rsid w:val="00EC4FD1"/>
    <w:rsid w:val="00EC504D"/>
    <w:rsid w:val="00EC567C"/>
    <w:rsid w:val="00EC58CD"/>
    <w:rsid w:val="00EC5BE9"/>
    <w:rsid w:val="00EC6A73"/>
    <w:rsid w:val="00EC7B55"/>
    <w:rsid w:val="00EC7D00"/>
    <w:rsid w:val="00ED0100"/>
    <w:rsid w:val="00ED02DB"/>
    <w:rsid w:val="00ED0523"/>
    <w:rsid w:val="00ED06FA"/>
    <w:rsid w:val="00ED0DDE"/>
    <w:rsid w:val="00ED1999"/>
    <w:rsid w:val="00ED1A6A"/>
    <w:rsid w:val="00ED1B7E"/>
    <w:rsid w:val="00ED1DF2"/>
    <w:rsid w:val="00ED1FA3"/>
    <w:rsid w:val="00ED2093"/>
    <w:rsid w:val="00ED20DD"/>
    <w:rsid w:val="00ED22D9"/>
    <w:rsid w:val="00ED232E"/>
    <w:rsid w:val="00ED23CA"/>
    <w:rsid w:val="00ED28DD"/>
    <w:rsid w:val="00ED38BE"/>
    <w:rsid w:val="00ED3DD0"/>
    <w:rsid w:val="00ED3EAA"/>
    <w:rsid w:val="00ED3F8F"/>
    <w:rsid w:val="00ED4AD8"/>
    <w:rsid w:val="00ED4D01"/>
    <w:rsid w:val="00ED4FAE"/>
    <w:rsid w:val="00ED526C"/>
    <w:rsid w:val="00ED5399"/>
    <w:rsid w:val="00ED5661"/>
    <w:rsid w:val="00ED621A"/>
    <w:rsid w:val="00ED6514"/>
    <w:rsid w:val="00ED6747"/>
    <w:rsid w:val="00ED703C"/>
    <w:rsid w:val="00ED72A7"/>
    <w:rsid w:val="00ED7366"/>
    <w:rsid w:val="00ED7B91"/>
    <w:rsid w:val="00EE0323"/>
    <w:rsid w:val="00EE086E"/>
    <w:rsid w:val="00EE09C1"/>
    <w:rsid w:val="00EE09FB"/>
    <w:rsid w:val="00EE0FE5"/>
    <w:rsid w:val="00EE12E4"/>
    <w:rsid w:val="00EE1802"/>
    <w:rsid w:val="00EE181F"/>
    <w:rsid w:val="00EE1959"/>
    <w:rsid w:val="00EE1BCB"/>
    <w:rsid w:val="00EE21FB"/>
    <w:rsid w:val="00EE2E72"/>
    <w:rsid w:val="00EE34EB"/>
    <w:rsid w:val="00EE374B"/>
    <w:rsid w:val="00EE38D3"/>
    <w:rsid w:val="00EE3C84"/>
    <w:rsid w:val="00EE4205"/>
    <w:rsid w:val="00EE464E"/>
    <w:rsid w:val="00EE4A8F"/>
    <w:rsid w:val="00EE4B65"/>
    <w:rsid w:val="00EE5248"/>
    <w:rsid w:val="00EE5B26"/>
    <w:rsid w:val="00EE64B6"/>
    <w:rsid w:val="00EE66A5"/>
    <w:rsid w:val="00EE6CD4"/>
    <w:rsid w:val="00EE6E18"/>
    <w:rsid w:val="00EE7481"/>
    <w:rsid w:val="00EE7756"/>
    <w:rsid w:val="00EE7CA0"/>
    <w:rsid w:val="00EE7E77"/>
    <w:rsid w:val="00EF008A"/>
    <w:rsid w:val="00EF03C3"/>
    <w:rsid w:val="00EF04B0"/>
    <w:rsid w:val="00EF0536"/>
    <w:rsid w:val="00EF0748"/>
    <w:rsid w:val="00EF0965"/>
    <w:rsid w:val="00EF0A02"/>
    <w:rsid w:val="00EF0B54"/>
    <w:rsid w:val="00EF10B0"/>
    <w:rsid w:val="00EF209C"/>
    <w:rsid w:val="00EF2297"/>
    <w:rsid w:val="00EF22A3"/>
    <w:rsid w:val="00EF231F"/>
    <w:rsid w:val="00EF24BF"/>
    <w:rsid w:val="00EF251D"/>
    <w:rsid w:val="00EF27DA"/>
    <w:rsid w:val="00EF2ADD"/>
    <w:rsid w:val="00EF2C8E"/>
    <w:rsid w:val="00EF2CDA"/>
    <w:rsid w:val="00EF2EFD"/>
    <w:rsid w:val="00EF325D"/>
    <w:rsid w:val="00EF373F"/>
    <w:rsid w:val="00EF37B0"/>
    <w:rsid w:val="00EF3926"/>
    <w:rsid w:val="00EF39B8"/>
    <w:rsid w:val="00EF3AEC"/>
    <w:rsid w:val="00EF3B64"/>
    <w:rsid w:val="00EF3BC0"/>
    <w:rsid w:val="00EF3DC8"/>
    <w:rsid w:val="00EF4069"/>
    <w:rsid w:val="00EF41BF"/>
    <w:rsid w:val="00EF4340"/>
    <w:rsid w:val="00EF441D"/>
    <w:rsid w:val="00EF47DD"/>
    <w:rsid w:val="00EF4B2A"/>
    <w:rsid w:val="00EF56CF"/>
    <w:rsid w:val="00EF5789"/>
    <w:rsid w:val="00EF59F1"/>
    <w:rsid w:val="00EF6911"/>
    <w:rsid w:val="00EF6E56"/>
    <w:rsid w:val="00EF6F1D"/>
    <w:rsid w:val="00EF7603"/>
    <w:rsid w:val="00EF7CA2"/>
    <w:rsid w:val="00EF7DF9"/>
    <w:rsid w:val="00F000A8"/>
    <w:rsid w:val="00F006D1"/>
    <w:rsid w:val="00F00C41"/>
    <w:rsid w:val="00F00D14"/>
    <w:rsid w:val="00F013F9"/>
    <w:rsid w:val="00F01423"/>
    <w:rsid w:val="00F017E6"/>
    <w:rsid w:val="00F01C50"/>
    <w:rsid w:val="00F01E61"/>
    <w:rsid w:val="00F02232"/>
    <w:rsid w:val="00F02476"/>
    <w:rsid w:val="00F02C4B"/>
    <w:rsid w:val="00F02D06"/>
    <w:rsid w:val="00F033DD"/>
    <w:rsid w:val="00F037C9"/>
    <w:rsid w:val="00F0392E"/>
    <w:rsid w:val="00F03B4B"/>
    <w:rsid w:val="00F03C8D"/>
    <w:rsid w:val="00F03E92"/>
    <w:rsid w:val="00F040BF"/>
    <w:rsid w:val="00F043E4"/>
    <w:rsid w:val="00F04CA2"/>
    <w:rsid w:val="00F04CAA"/>
    <w:rsid w:val="00F054B8"/>
    <w:rsid w:val="00F057A0"/>
    <w:rsid w:val="00F05A19"/>
    <w:rsid w:val="00F05E52"/>
    <w:rsid w:val="00F06532"/>
    <w:rsid w:val="00F06718"/>
    <w:rsid w:val="00F06727"/>
    <w:rsid w:val="00F06732"/>
    <w:rsid w:val="00F06949"/>
    <w:rsid w:val="00F06A38"/>
    <w:rsid w:val="00F06B0B"/>
    <w:rsid w:val="00F06B31"/>
    <w:rsid w:val="00F06F73"/>
    <w:rsid w:val="00F07333"/>
    <w:rsid w:val="00F0742E"/>
    <w:rsid w:val="00F0755B"/>
    <w:rsid w:val="00F0757F"/>
    <w:rsid w:val="00F078D9"/>
    <w:rsid w:val="00F07AB7"/>
    <w:rsid w:val="00F07F26"/>
    <w:rsid w:val="00F1006B"/>
    <w:rsid w:val="00F10239"/>
    <w:rsid w:val="00F106C3"/>
    <w:rsid w:val="00F10844"/>
    <w:rsid w:val="00F10A6C"/>
    <w:rsid w:val="00F1106E"/>
    <w:rsid w:val="00F112D8"/>
    <w:rsid w:val="00F11529"/>
    <w:rsid w:val="00F11639"/>
    <w:rsid w:val="00F11F44"/>
    <w:rsid w:val="00F1250B"/>
    <w:rsid w:val="00F126C3"/>
    <w:rsid w:val="00F12C24"/>
    <w:rsid w:val="00F1318C"/>
    <w:rsid w:val="00F1359A"/>
    <w:rsid w:val="00F13860"/>
    <w:rsid w:val="00F1396C"/>
    <w:rsid w:val="00F13C7E"/>
    <w:rsid w:val="00F13D8C"/>
    <w:rsid w:val="00F1409C"/>
    <w:rsid w:val="00F14283"/>
    <w:rsid w:val="00F143EC"/>
    <w:rsid w:val="00F14493"/>
    <w:rsid w:val="00F144DC"/>
    <w:rsid w:val="00F14850"/>
    <w:rsid w:val="00F1497F"/>
    <w:rsid w:val="00F14E4E"/>
    <w:rsid w:val="00F15825"/>
    <w:rsid w:val="00F15A95"/>
    <w:rsid w:val="00F15D6A"/>
    <w:rsid w:val="00F15E83"/>
    <w:rsid w:val="00F161A9"/>
    <w:rsid w:val="00F161B2"/>
    <w:rsid w:val="00F1650D"/>
    <w:rsid w:val="00F16638"/>
    <w:rsid w:val="00F167F1"/>
    <w:rsid w:val="00F16D23"/>
    <w:rsid w:val="00F1713A"/>
    <w:rsid w:val="00F1739F"/>
    <w:rsid w:val="00F1753F"/>
    <w:rsid w:val="00F176F0"/>
    <w:rsid w:val="00F177B7"/>
    <w:rsid w:val="00F17BEE"/>
    <w:rsid w:val="00F17C5A"/>
    <w:rsid w:val="00F202AC"/>
    <w:rsid w:val="00F20566"/>
    <w:rsid w:val="00F2136F"/>
    <w:rsid w:val="00F21394"/>
    <w:rsid w:val="00F215CC"/>
    <w:rsid w:val="00F21601"/>
    <w:rsid w:val="00F223A6"/>
    <w:rsid w:val="00F2257C"/>
    <w:rsid w:val="00F227E2"/>
    <w:rsid w:val="00F22B2D"/>
    <w:rsid w:val="00F22C7B"/>
    <w:rsid w:val="00F22D61"/>
    <w:rsid w:val="00F23091"/>
    <w:rsid w:val="00F23446"/>
    <w:rsid w:val="00F23764"/>
    <w:rsid w:val="00F23A9B"/>
    <w:rsid w:val="00F23C1C"/>
    <w:rsid w:val="00F23F94"/>
    <w:rsid w:val="00F244FF"/>
    <w:rsid w:val="00F245F1"/>
    <w:rsid w:val="00F249EA"/>
    <w:rsid w:val="00F249F0"/>
    <w:rsid w:val="00F24AA8"/>
    <w:rsid w:val="00F24BAF"/>
    <w:rsid w:val="00F25069"/>
    <w:rsid w:val="00F2508B"/>
    <w:rsid w:val="00F25429"/>
    <w:rsid w:val="00F25F3A"/>
    <w:rsid w:val="00F26149"/>
    <w:rsid w:val="00F2655B"/>
    <w:rsid w:val="00F26D9F"/>
    <w:rsid w:val="00F27545"/>
    <w:rsid w:val="00F27A4A"/>
    <w:rsid w:val="00F27F05"/>
    <w:rsid w:val="00F300B9"/>
    <w:rsid w:val="00F30304"/>
    <w:rsid w:val="00F30653"/>
    <w:rsid w:val="00F30CB4"/>
    <w:rsid w:val="00F310BE"/>
    <w:rsid w:val="00F313B5"/>
    <w:rsid w:val="00F3148D"/>
    <w:rsid w:val="00F314F0"/>
    <w:rsid w:val="00F316F6"/>
    <w:rsid w:val="00F31E7A"/>
    <w:rsid w:val="00F323C0"/>
    <w:rsid w:val="00F32E13"/>
    <w:rsid w:val="00F3332C"/>
    <w:rsid w:val="00F33813"/>
    <w:rsid w:val="00F33897"/>
    <w:rsid w:val="00F33BA6"/>
    <w:rsid w:val="00F33D37"/>
    <w:rsid w:val="00F33D59"/>
    <w:rsid w:val="00F342A9"/>
    <w:rsid w:val="00F34618"/>
    <w:rsid w:val="00F34C3C"/>
    <w:rsid w:val="00F34C79"/>
    <w:rsid w:val="00F34E22"/>
    <w:rsid w:val="00F34F3E"/>
    <w:rsid w:val="00F3537C"/>
    <w:rsid w:val="00F3547B"/>
    <w:rsid w:val="00F355DD"/>
    <w:rsid w:val="00F35661"/>
    <w:rsid w:val="00F35F0C"/>
    <w:rsid w:val="00F3609E"/>
    <w:rsid w:val="00F3636C"/>
    <w:rsid w:val="00F3661B"/>
    <w:rsid w:val="00F36967"/>
    <w:rsid w:val="00F36C02"/>
    <w:rsid w:val="00F3741D"/>
    <w:rsid w:val="00F37556"/>
    <w:rsid w:val="00F3770F"/>
    <w:rsid w:val="00F37850"/>
    <w:rsid w:val="00F37B37"/>
    <w:rsid w:val="00F405B3"/>
    <w:rsid w:val="00F40DF8"/>
    <w:rsid w:val="00F4109A"/>
    <w:rsid w:val="00F41387"/>
    <w:rsid w:val="00F4148C"/>
    <w:rsid w:val="00F4170F"/>
    <w:rsid w:val="00F41E1F"/>
    <w:rsid w:val="00F41FAD"/>
    <w:rsid w:val="00F42660"/>
    <w:rsid w:val="00F42697"/>
    <w:rsid w:val="00F42728"/>
    <w:rsid w:val="00F42DD0"/>
    <w:rsid w:val="00F432AF"/>
    <w:rsid w:val="00F433E5"/>
    <w:rsid w:val="00F43634"/>
    <w:rsid w:val="00F4386F"/>
    <w:rsid w:val="00F43914"/>
    <w:rsid w:val="00F43BC5"/>
    <w:rsid w:val="00F43FFB"/>
    <w:rsid w:val="00F440EA"/>
    <w:rsid w:val="00F4439F"/>
    <w:rsid w:val="00F4457A"/>
    <w:rsid w:val="00F448A4"/>
    <w:rsid w:val="00F448CC"/>
    <w:rsid w:val="00F460B4"/>
    <w:rsid w:val="00F464C6"/>
    <w:rsid w:val="00F4653C"/>
    <w:rsid w:val="00F4681D"/>
    <w:rsid w:val="00F46C1F"/>
    <w:rsid w:val="00F46C3F"/>
    <w:rsid w:val="00F46CF7"/>
    <w:rsid w:val="00F46D42"/>
    <w:rsid w:val="00F476E7"/>
    <w:rsid w:val="00F50236"/>
    <w:rsid w:val="00F50954"/>
    <w:rsid w:val="00F509E3"/>
    <w:rsid w:val="00F50D62"/>
    <w:rsid w:val="00F50FAC"/>
    <w:rsid w:val="00F5116C"/>
    <w:rsid w:val="00F518E5"/>
    <w:rsid w:val="00F51A84"/>
    <w:rsid w:val="00F52108"/>
    <w:rsid w:val="00F52AFC"/>
    <w:rsid w:val="00F53238"/>
    <w:rsid w:val="00F533E9"/>
    <w:rsid w:val="00F53A34"/>
    <w:rsid w:val="00F53B12"/>
    <w:rsid w:val="00F5409B"/>
    <w:rsid w:val="00F54526"/>
    <w:rsid w:val="00F54B4D"/>
    <w:rsid w:val="00F55993"/>
    <w:rsid w:val="00F55BDF"/>
    <w:rsid w:val="00F55E5E"/>
    <w:rsid w:val="00F55E95"/>
    <w:rsid w:val="00F5621C"/>
    <w:rsid w:val="00F566DD"/>
    <w:rsid w:val="00F56F48"/>
    <w:rsid w:val="00F5700B"/>
    <w:rsid w:val="00F602A8"/>
    <w:rsid w:val="00F61082"/>
    <w:rsid w:val="00F614F9"/>
    <w:rsid w:val="00F6165A"/>
    <w:rsid w:val="00F61690"/>
    <w:rsid w:val="00F6244D"/>
    <w:rsid w:val="00F6254F"/>
    <w:rsid w:val="00F626FF"/>
    <w:rsid w:val="00F62787"/>
    <w:rsid w:val="00F629B6"/>
    <w:rsid w:val="00F62A0D"/>
    <w:rsid w:val="00F62BA7"/>
    <w:rsid w:val="00F62E12"/>
    <w:rsid w:val="00F6301A"/>
    <w:rsid w:val="00F633C8"/>
    <w:rsid w:val="00F64073"/>
    <w:rsid w:val="00F64863"/>
    <w:rsid w:val="00F64BD4"/>
    <w:rsid w:val="00F65731"/>
    <w:rsid w:val="00F657D2"/>
    <w:rsid w:val="00F6585E"/>
    <w:rsid w:val="00F65A5F"/>
    <w:rsid w:val="00F66446"/>
    <w:rsid w:val="00F66E52"/>
    <w:rsid w:val="00F66FDF"/>
    <w:rsid w:val="00F671DE"/>
    <w:rsid w:val="00F679E9"/>
    <w:rsid w:val="00F70557"/>
    <w:rsid w:val="00F705AC"/>
    <w:rsid w:val="00F7068C"/>
    <w:rsid w:val="00F706BE"/>
    <w:rsid w:val="00F70954"/>
    <w:rsid w:val="00F70A8B"/>
    <w:rsid w:val="00F710AA"/>
    <w:rsid w:val="00F713DE"/>
    <w:rsid w:val="00F71CF1"/>
    <w:rsid w:val="00F7237E"/>
    <w:rsid w:val="00F72470"/>
    <w:rsid w:val="00F72860"/>
    <w:rsid w:val="00F72ACC"/>
    <w:rsid w:val="00F72E51"/>
    <w:rsid w:val="00F732AD"/>
    <w:rsid w:val="00F73585"/>
    <w:rsid w:val="00F736D3"/>
    <w:rsid w:val="00F73A61"/>
    <w:rsid w:val="00F73AD8"/>
    <w:rsid w:val="00F74A44"/>
    <w:rsid w:val="00F74F33"/>
    <w:rsid w:val="00F76193"/>
    <w:rsid w:val="00F768C3"/>
    <w:rsid w:val="00F774BE"/>
    <w:rsid w:val="00F77808"/>
    <w:rsid w:val="00F77AE1"/>
    <w:rsid w:val="00F77CBF"/>
    <w:rsid w:val="00F77DA0"/>
    <w:rsid w:val="00F77E3A"/>
    <w:rsid w:val="00F800C3"/>
    <w:rsid w:val="00F806A9"/>
    <w:rsid w:val="00F80AA8"/>
    <w:rsid w:val="00F80B64"/>
    <w:rsid w:val="00F81202"/>
    <w:rsid w:val="00F81230"/>
    <w:rsid w:val="00F814AF"/>
    <w:rsid w:val="00F81904"/>
    <w:rsid w:val="00F81B3B"/>
    <w:rsid w:val="00F8292C"/>
    <w:rsid w:val="00F82C42"/>
    <w:rsid w:val="00F83556"/>
    <w:rsid w:val="00F835C9"/>
    <w:rsid w:val="00F8375D"/>
    <w:rsid w:val="00F8399A"/>
    <w:rsid w:val="00F83C79"/>
    <w:rsid w:val="00F83EC2"/>
    <w:rsid w:val="00F848FD"/>
    <w:rsid w:val="00F85A59"/>
    <w:rsid w:val="00F85AB1"/>
    <w:rsid w:val="00F85D9C"/>
    <w:rsid w:val="00F86263"/>
    <w:rsid w:val="00F8698D"/>
    <w:rsid w:val="00F86B12"/>
    <w:rsid w:val="00F875D1"/>
    <w:rsid w:val="00F87BCA"/>
    <w:rsid w:val="00F87C8E"/>
    <w:rsid w:val="00F87D3F"/>
    <w:rsid w:val="00F9000A"/>
    <w:rsid w:val="00F90476"/>
    <w:rsid w:val="00F90B09"/>
    <w:rsid w:val="00F90C12"/>
    <w:rsid w:val="00F90CD5"/>
    <w:rsid w:val="00F90D4A"/>
    <w:rsid w:val="00F90D69"/>
    <w:rsid w:val="00F916A5"/>
    <w:rsid w:val="00F918AB"/>
    <w:rsid w:val="00F919A2"/>
    <w:rsid w:val="00F91B87"/>
    <w:rsid w:val="00F91E33"/>
    <w:rsid w:val="00F925EB"/>
    <w:rsid w:val="00F928B1"/>
    <w:rsid w:val="00F9292D"/>
    <w:rsid w:val="00F92963"/>
    <w:rsid w:val="00F93EEE"/>
    <w:rsid w:val="00F941EA"/>
    <w:rsid w:val="00F94504"/>
    <w:rsid w:val="00F945DA"/>
    <w:rsid w:val="00F94B08"/>
    <w:rsid w:val="00F95496"/>
    <w:rsid w:val="00F95533"/>
    <w:rsid w:val="00F956D3"/>
    <w:rsid w:val="00F9581D"/>
    <w:rsid w:val="00F95F23"/>
    <w:rsid w:val="00F961A7"/>
    <w:rsid w:val="00F961CB"/>
    <w:rsid w:val="00F962A0"/>
    <w:rsid w:val="00F96931"/>
    <w:rsid w:val="00F96C86"/>
    <w:rsid w:val="00F97612"/>
    <w:rsid w:val="00FA08ED"/>
    <w:rsid w:val="00FA0AFF"/>
    <w:rsid w:val="00FA13E6"/>
    <w:rsid w:val="00FA1785"/>
    <w:rsid w:val="00FA17E5"/>
    <w:rsid w:val="00FA1923"/>
    <w:rsid w:val="00FA1BEC"/>
    <w:rsid w:val="00FA1D7C"/>
    <w:rsid w:val="00FA208C"/>
    <w:rsid w:val="00FA23CA"/>
    <w:rsid w:val="00FA273F"/>
    <w:rsid w:val="00FA307F"/>
    <w:rsid w:val="00FA314F"/>
    <w:rsid w:val="00FA3362"/>
    <w:rsid w:val="00FA3C8D"/>
    <w:rsid w:val="00FA408D"/>
    <w:rsid w:val="00FA44F1"/>
    <w:rsid w:val="00FA49B6"/>
    <w:rsid w:val="00FA4DBF"/>
    <w:rsid w:val="00FA51BC"/>
    <w:rsid w:val="00FA52B5"/>
    <w:rsid w:val="00FA54F3"/>
    <w:rsid w:val="00FA5717"/>
    <w:rsid w:val="00FA5C04"/>
    <w:rsid w:val="00FA61DD"/>
    <w:rsid w:val="00FA632F"/>
    <w:rsid w:val="00FA647E"/>
    <w:rsid w:val="00FA6914"/>
    <w:rsid w:val="00FA6940"/>
    <w:rsid w:val="00FA6B6B"/>
    <w:rsid w:val="00FA6C65"/>
    <w:rsid w:val="00FA6D5C"/>
    <w:rsid w:val="00FA6E2A"/>
    <w:rsid w:val="00FA6E55"/>
    <w:rsid w:val="00FA6F9A"/>
    <w:rsid w:val="00FA749F"/>
    <w:rsid w:val="00FA76B5"/>
    <w:rsid w:val="00FA7D57"/>
    <w:rsid w:val="00FA7F9D"/>
    <w:rsid w:val="00FB0016"/>
    <w:rsid w:val="00FB0082"/>
    <w:rsid w:val="00FB00A6"/>
    <w:rsid w:val="00FB14F7"/>
    <w:rsid w:val="00FB1548"/>
    <w:rsid w:val="00FB1A4E"/>
    <w:rsid w:val="00FB1B5F"/>
    <w:rsid w:val="00FB1DCC"/>
    <w:rsid w:val="00FB2038"/>
    <w:rsid w:val="00FB2324"/>
    <w:rsid w:val="00FB2336"/>
    <w:rsid w:val="00FB23D0"/>
    <w:rsid w:val="00FB2BB6"/>
    <w:rsid w:val="00FB3952"/>
    <w:rsid w:val="00FB3B1E"/>
    <w:rsid w:val="00FB3E95"/>
    <w:rsid w:val="00FB3EF7"/>
    <w:rsid w:val="00FB3F47"/>
    <w:rsid w:val="00FB4C19"/>
    <w:rsid w:val="00FB6569"/>
    <w:rsid w:val="00FB6706"/>
    <w:rsid w:val="00FB6AC3"/>
    <w:rsid w:val="00FB6D6E"/>
    <w:rsid w:val="00FB6DC4"/>
    <w:rsid w:val="00FB71A4"/>
    <w:rsid w:val="00FB7205"/>
    <w:rsid w:val="00FB7242"/>
    <w:rsid w:val="00FB72D2"/>
    <w:rsid w:val="00FB7A60"/>
    <w:rsid w:val="00FC054F"/>
    <w:rsid w:val="00FC0DE9"/>
    <w:rsid w:val="00FC145B"/>
    <w:rsid w:val="00FC1C3E"/>
    <w:rsid w:val="00FC1CDC"/>
    <w:rsid w:val="00FC1D90"/>
    <w:rsid w:val="00FC1F33"/>
    <w:rsid w:val="00FC24D5"/>
    <w:rsid w:val="00FC2640"/>
    <w:rsid w:val="00FC28E5"/>
    <w:rsid w:val="00FC393E"/>
    <w:rsid w:val="00FC3AB9"/>
    <w:rsid w:val="00FC4041"/>
    <w:rsid w:val="00FC4DCF"/>
    <w:rsid w:val="00FC4EEA"/>
    <w:rsid w:val="00FC5564"/>
    <w:rsid w:val="00FC582F"/>
    <w:rsid w:val="00FC597B"/>
    <w:rsid w:val="00FC598D"/>
    <w:rsid w:val="00FC5B15"/>
    <w:rsid w:val="00FC5E1F"/>
    <w:rsid w:val="00FC67E2"/>
    <w:rsid w:val="00FC6822"/>
    <w:rsid w:val="00FC6EB4"/>
    <w:rsid w:val="00FC6F07"/>
    <w:rsid w:val="00FC6F4F"/>
    <w:rsid w:val="00FC7414"/>
    <w:rsid w:val="00FC7638"/>
    <w:rsid w:val="00FC7A67"/>
    <w:rsid w:val="00FC7B20"/>
    <w:rsid w:val="00FC7DB2"/>
    <w:rsid w:val="00FD047E"/>
    <w:rsid w:val="00FD0549"/>
    <w:rsid w:val="00FD0873"/>
    <w:rsid w:val="00FD0949"/>
    <w:rsid w:val="00FD09CB"/>
    <w:rsid w:val="00FD0AA5"/>
    <w:rsid w:val="00FD0F44"/>
    <w:rsid w:val="00FD145C"/>
    <w:rsid w:val="00FD14FF"/>
    <w:rsid w:val="00FD1BF4"/>
    <w:rsid w:val="00FD1CC6"/>
    <w:rsid w:val="00FD20BE"/>
    <w:rsid w:val="00FD2721"/>
    <w:rsid w:val="00FD282E"/>
    <w:rsid w:val="00FD2894"/>
    <w:rsid w:val="00FD2CAA"/>
    <w:rsid w:val="00FD30DD"/>
    <w:rsid w:val="00FD340C"/>
    <w:rsid w:val="00FD35FE"/>
    <w:rsid w:val="00FD3989"/>
    <w:rsid w:val="00FD3F3E"/>
    <w:rsid w:val="00FD4133"/>
    <w:rsid w:val="00FD438D"/>
    <w:rsid w:val="00FD4996"/>
    <w:rsid w:val="00FD526B"/>
    <w:rsid w:val="00FD582F"/>
    <w:rsid w:val="00FD583A"/>
    <w:rsid w:val="00FD5F45"/>
    <w:rsid w:val="00FD6326"/>
    <w:rsid w:val="00FD66A1"/>
    <w:rsid w:val="00FD6A07"/>
    <w:rsid w:val="00FD6D39"/>
    <w:rsid w:val="00FD72C2"/>
    <w:rsid w:val="00FD7E9B"/>
    <w:rsid w:val="00FE0677"/>
    <w:rsid w:val="00FE0703"/>
    <w:rsid w:val="00FE084F"/>
    <w:rsid w:val="00FE099B"/>
    <w:rsid w:val="00FE0FC2"/>
    <w:rsid w:val="00FE157D"/>
    <w:rsid w:val="00FE1BF4"/>
    <w:rsid w:val="00FE1E32"/>
    <w:rsid w:val="00FE2D02"/>
    <w:rsid w:val="00FE3987"/>
    <w:rsid w:val="00FE3B7D"/>
    <w:rsid w:val="00FE3CF0"/>
    <w:rsid w:val="00FE3FBD"/>
    <w:rsid w:val="00FE44F6"/>
    <w:rsid w:val="00FE4FB7"/>
    <w:rsid w:val="00FE5147"/>
    <w:rsid w:val="00FE518D"/>
    <w:rsid w:val="00FE546E"/>
    <w:rsid w:val="00FE58CC"/>
    <w:rsid w:val="00FE5BC1"/>
    <w:rsid w:val="00FE5C33"/>
    <w:rsid w:val="00FE614B"/>
    <w:rsid w:val="00FE6301"/>
    <w:rsid w:val="00FE6B6F"/>
    <w:rsid w:val="00FE6BF4"/>
    <w:rsid w:val="00FE71F5"/>
    <w:rsid w:val="00FE7601"/>
    <w:rsid w:val="00FE7645"/>
    <w:rsid w:val="00FE7670"/>
    <w:rsid w:val="00FE7C09"/>
    <w:rsid w:val="00FF00D3"/>
    <w:rsid w:val="00FF05BD"/>
    <w:rsid w:val="00FF07A8"/>
    <w:rsid w:val="00FF09C6"/>
    <w:rsid w:val="00FF0C34"/>
    <w:rsid w:val="00FF0EC2"/>
    <w:rsid w:val="00FF1606"/>
    <w:rsid w:val="00FF17BC"/>
    <w:rsid w:val="00FF1B73"/>
    <w:rsid w:val="00FF1C86"/>
    <w:rsid w:val="00FF1E8B"/>
    <w:rsid w:val="00FF24D9"/>
    <w:rsid w:val="00FF2B5E"/>
    <w:rsid w:val="00FF2E1D"/>
    <w:rsid w:val="00FF3BFA"/>
    <w:rsid w:val="00FF4419"/>
    <w:rsid w:val="00FF45B5"/>
    <w:rsid w:val="00FF4854"/>
    <w:rsid w:val="00FF4AF4"/>
    <w:rsid w:val="00FF5070"/>
    <w:rsid w:val="00FF5116"/>
    <w:rsid w:val="00FF5218"/>
    <w:rsid w:val="00FF52CF"/>
    <w:rsid w:val="00FF5C7C"/>
    <w:rsid w:val="00FF5DDC"/>
    <w:rsid w:val="00FF60F5"/>
    <w:rsid w:val="00FF6185"/>
    <w:rsid w:val="00FF6D6B"/>
    <w:rsid w:val="00FF6E49"/>
    <w:rsid w:val="00FF6EE7"/>
    <w:rsid w:val="00FF73CB"/>
    <w:rsid w:val="00FF77E4"/>
    <w:rsid w:val="00FF78F8"/>
    <w:rsid w:val="00FF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D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5D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5D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5D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5D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5D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5D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5D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1A80DC2F7292FDA3FABD91B9A50B1E7BF940120D8D9875B445FF263CD73BC3BBEAD1F08D184544044A511147z5qDG" TargetMode="External"/><Relationship Id="rId18" Type="http://schemas.openxmlformats.org/officeDocument/2006/relationships/hyperlink" Target="consultantplus://offline/ref=F11A80DC2F7292FDA3FAA284BCCA5E4D77F2441A0A8C9875B445FF263CD73BC3BBEAD1F08D184544044A511147z5qDG" TargetMode="External"/><Relationship Id="rId26" Type="http://schemas.openxmlformats.org/officeDocument/2006/relationships/hyperlink" Target="consultantplus://offline/ref=F11A80DC2F7292FDA3FAA284BCCA5E4D72F845150C839875B445FF263CD73BC3BBEAD1F08D184544044A511147z5qDG" TargetMode="External"/><Relationship Id="rId39" Type="http://schemas.openxmlformats.org/officeDocument/2006/relationships/hyperlink" Target="consultantplus://offline/ref=F11A80DC2F7292FDA3FABD91B9CA5E4D74FD4C140B8EC57FBC1CF3243BD864C6AEFB89FF89005B451B565313z4q6G" TargetMode="External"/><Relationship Id="rId21" Type="http://schemas.openxmlformats.org/officeDocument/2006/relationships/hyperlink" Target="consultantplus://offline/ref=F11A80DC2F7292FDA3FAA284BCCA5E4D75FE4D160F8C9875B445FF263CD73BC3BBEAD1F08D184544044A511147z5qDG" TargetMode="External"/><Relationship Id="rId34" Type="http://schemas.openxmlformats.org/officeDocument/2006/relationships/hyperlink" Target="consultantplus://offline/ref=F11A80DC2F7292FDA3FABD91B9CA5E4D74FD4C140B8EC57FBC1CF3243BD864C6AEFB89FF89005B451B565313z4q6G" TargetMode="External"/><Relationship Id="rId42" Type="http://schemas.openxmlformats.org/officeDocument/2006/relationships/hyperlink" Target="consultantplus://offline/ref=F11A80DC2F7292FDA3FABD91B9CA5E4D74FD4C140B8EC57FBC1CF3243BD864C6AEFB89FF89005B451B565313z4q6G" TargetMode="External"/><Relationship Id="rId47" Type="http://schemas.openxmlformats.org/officeDocument/2006/relationships/hyperlink" Target="consultantplus://offline/ref=F11A80DC2F7292FDA3FAA284BCCA5E4D72FB471107879875B445FF263CD73BC3BBEAD1F08D184544044A511147z5qDG" TargetMode="External"/><Relationship Id="rId50" Type="http://schemas.openxmlformats.org/officeDocument/2006/relationships/hyperlink" Target="consultantplus://offline/ref=F11A80DC2F7292FDA3FAA284BCCA5E4D75FF441A0B829875B445FF263CD73BC3BBEAD1F08D184544044A511147z5qDG" TargetMode="External"/><Relationship Id="rId55" Type="http://schemas.openxmlformats.org/officeDocument/2006/relationships/hyperlink" Target="consultantplus://offline/ref=F11A80DC2F7292FDA3FAA284BCCA5E4D72FA45140F819875B445FF263CD73BC3BBEAD1F08D184544044A511147z5qDG" TargetMode="External"/><Relationship Id="rId63" Type="http://schemas.openxmlformats.org/officeDocument/2006/relationships/hyperlink" Target="consultantplus://offline/ref=F11A80DC2F7292FDA3FAA284BCCA5E4D75FE4D160F8C9875B445FF263CD73BC3BBEAD1F08D184544044A511147z5qDG" TargetMode="External"/><Relationship Id="rId68" Type="http://schemas.openxmlformats.org/officeDocument/2006/relationships/hyperlink" Target="consultantplus://offline/ref=F11A80DC2F7292FDA3FAA284BCCA5E4D74F2471B08859875B445FF263CD73BC3BBEAD1F08D184544044A511147z5qDG" TargetMode="External"/><Relationship Id="rId76" Type="http://schemas.openxmlformats.org/officeDocument/2006/relationships/hyperlink" Target="consultantplus://offline/ref=F11A80DC2F7292FDA3FABD91B9CA5E4D74FD4C140B8EC57FBC1CF3243BD864C6AEFB89FF89005B451B565313z4q6G" TargetMode="External"/><Relationship Id="rId84" Type="http://schemas.openxmlformats.org/officeDocument/2006/relationships/hyperlink" Target="consultantplus://offline/ref=F11A80DC2F7292FDA3FAA284BCCA5E4D77FC41130F809875B445FF263CD73BC3BBEAD1F08D184544044A511147z5qDG" TargetMode="External"/><Relationship Id="rId7" Type="http://schemas.openxmlformats.org/officeDocument/2006/relationships/hyperlink" Target="consultantplus://offline/ref=F11A80DC2F7292FDA3FAA284BCCA5E4D72F942130B8EC57FBC1CF3243BD864D4AEA385FD8F1E5A400E00025510536CF72D71B53B7826CCz0qCG" TargetMode="External"/><Relationship Id="rId71" Type="http://schemas.openxmlformats.org/officeDocument/2006/relationships/hyperlink" Target="consultantplus://offline/ref=F11A80DC2F7292FDA3FAA284BCCA5E4D75FC441B07839875B445FF263CD73BC3BBEAD1F08D184544044A511147z5qDG" TargetMode="External"/><Relationship Id="rId2" Type="http://schemas.openxmlformats.org/officeDocument/2006/relationships/settings" Target="settings.xml"/><Relationship Id="rId16" Type="http://schemas.openxmlformats.org/officeDocument/2006/relationships/hyperlink" Target="consultantplus://offline/ref=F11A80DC2F7292FDA3FABD91B9CA5E4D77FD4016098EC57FBC1CF3243BD864C6AEFB89FF89005B451B565313z4q6G" TargetMode="External"/><Relationship Id="rId29" Type="http://schemas.openxmlformats.org/officeDocument/2006/relationships/hyperlink" Target="consultantplus://offline/ref=F11A80DC2F7292FDA3FAA284BCCA5E4D72F845150C839875B445FF263CD73BC3BBEAD1F08D184544044A511147z5qDG" TargetMode="External"/><Relationship Id="rId11" Type="http://schemas.openxmlformats.org/officeDocument/2006/relationships/hyperlink" Target="consultantplus://offline/ref=F11A80DC2F7292FDA3FAA191A5CA5E4D77F34C1859D9C72EE912F62C6B8274C2E7AC82E38F1F45460556z5q0G" TargetMode="External"/><Relationship Id="rId24" Type="http://schemas.openxmlformats.org/officeDocument/2006/relationships/hyperlink" Target="consultantplus://offline/ref=F11A80DC2F7292FDA3FAA284BCCA5E4D72FA45140F819875B445FF263CD73BC3BBEAD1F08D184544044A511147z5qDG" TargetMode="External"/><Relationship Id="rId32" Type="http://schemas.openxmlformats.org/officeDocument/2006/relationships/hyperlink" Target="consultantplus://offline/ref=F11A80DC2F7292FDA3FAA284BCCA5E4D72FA4C1509869875B445FF263CD73BC3BBEAD1F08D184544044A511147z5qDG" TargetMode="External"/><Relationship Id="rId37" Type="http://schemas.openxmlformats.org/officeDocument/2006/relationships/hyperlink" Target="consultantplus://offline/ref=F11A80DC2F7292FDA3FABD91B9CA5E4D74FD4C140B8EC57FBC1CF3243BD864C6AEFB89FF89005B451B565313z4q6G" TargetMode="External"/><Relationship Id="rId40" Type="http://schemas.openxmlformats.org/officeDocument/2006/relationships/hyperlink" Target="consultantplus://offline/ref=F11A80DC2F7292FDA3FAA284BCCA5E4D77FB43150C8C9875B445FF263CD73BC3BBEAD1F08D184544044A511147z5qDG" TargetMode="External"/><Relationship Id="rId45" Type="http://schemas.openxmlformats.org/officeDocument/2006/relationships/hyperlink" Target="consultantplus://offline/ref=F11A80DC2F7292FDA3FAAB96BECA5E4D74FA4C13078EC57FBC1CF3243BD864D4AEA385FD8F1E5D440E00025510536CF72D71B53B7826CCz0qCG" TargetMode="External"/><Relationship Id="rId53" Type="http://schemas.openxmlformats.org/officeDocument/2006/relationships/hyperlink" Target="consultantplus://offline/ref=F11A80DC2F7292FDA3FAA284BCCA5E4D75F3421109869875B445FF263CD73BC3BBEAD1F08D184544044A511147z5qDG" TargetMode="External"/><Relationship Id="rId58" Type="http://schemas.openxmlformats.org/officeDocument/2006/relationships/hyperlink" Target="consultantplus://offline/ref=F11A80DC2F7292FDA3FAA284BCCA5E4D72FA4C150A8C9875B445FF263CD73BC3BBEAD1F08D184544044A511147z5qDG" TargetMode="External"/><Relationship Id="rId66" Type="http://schemas.openxmlformats.org/officeDocument/2006/relationships/hyperlink" Target="consultantplus://offline/ref=F11A80DC2F7292FDA3FAA284BCCA5E4D75F8421B0A809875B445FF263CD73BC3BBEAD1F08D184544044A511147z5qDG" TargetMode="External"/><Relationship Id="rId74" Type="http://schemas.openxmlformats.org/officeDocument/2006/relationships/hyperlink" Target="consultantplus://offline/ref=F11A80DC2F7292FDA3FABD91B9CA5E4D77FF401304D3CF77E510F123348761D3BFA386FB911E5A5A075451z1q2G" TargetMode="External"/><Relationship Id="rId79" Type="http://schemas.openxmlformats.org/officeDocument/2006/relationships/hyperlink" Target="consultantplus://offline/ref=F11A80DC2F7292FDA3FABD91B9A50B1E7BF940120D8D9875B445FF263CD73BC3BBEAD1F08D184544044A511147z5qDG" TargetMode="External"/><Relationship Id="rId5" Type="http://schemas.openxmlformats.org/officeDocument/2006/relationships/hyperlink" Target="consultantplus://offline/ref=F11A80DC2F7292FDA3FAA284BCCA5E4D72F845150C839875B445FF263CD73BC3A9EA89FC8F1E5944035F0740010B63F3356FB4246424CE0DzFq5G" TargetMode="External"/><Relationship Id="rId61" Type="http://schemas.openxmlformats.org/officeDocument/2006/relationships/hyperlink" Target="consultantplus://offline/ref=F11A80DC2F7292FDA3FAA284BCCA5E4D75FE43140F8C9875B445FF263CD73BC3BBEAD1F08D184544044A511147z5qDG" TargetMode="External"/><Relationship Id="rId82" Type="http://schemas.openxmlformats.org/officeDocument/2006/relationships/hyperlink" Target="consultantplus://offline/ref=F11A80DC2F7292FDA3FABD91B9CA5E4D77FD4016098EC57FBC1CF3243BD864C6AEFB89FF89005B451B565313z4q6G" TargetMode="External"/><Relationship Id="rId19" Type="http://schemas.openxmlformats.org/officeDocument/2006/relationships/hyperlink" Target="consultantplus://offline/ref=F11A80DC2F7292FDA3FAA284BCCA5E4D74F9461706839875B445FF263CD73BC3BBEAD1F08D184544044A511147z5q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1A80DC2F7292FDA3FAA284BCCA5E4D75FC441B07839875B445FF263CD73BC3BBEAD1F08D184544044A511147z5qDG" TargetMode="External"/><Relationship Id="rId14" Type="http://schemas.openxmlformats.org/officeDocument/2006/relationships/hyperlink" Target="consultantplus://offline/ref=F11A80DC2F7292FDA3FAA284BCCA5E4D75FC4410098D9875B445FF263CD73BC3A9EA89FC8F1E5B45045F0740010B63F3356FB4246424CE0DzFq5G" TargetMode="External"/><Relationship Id="rId22" Type="http://schemas.openxmlformats.org/officeDocument/2006/relationships/hyperlink" Target="consultantplus://offline/ref=F11A80DC2F7292FDA3FAA284BCCA5E4D72F845150C839875B445FF263CD73BC3BBEAD1F08D184544044A511147z5qDG" TargetMode="External"/><Relationship Id="rId27" Type="http://schemas.openxmlformats.org/officeDocument/2006/relationships/hyperlink" Target="consultantplus://offline/ref=F11A80DC2F7292FDA3FAA284BCCA5E4D72FA45140F819875B445FF263CD73BC3BBEAD1F08D184544044A511147z5qDG" TargetMode="External"/><Relationship Id="rId30" Type="http://schemas.openxmlformats.org/officeDocument/2006/relationships/hyperlink" Target="consultantplus://offline/ref=F11A80DC2F7292FDA3FAA284BCCA5E4D72FA45140F819875B445FF263CD73BC3BBEAD1F08D184544044A511147z5qDG" TargetMode="External"/><Relationship Id="rId35" Type="http://schemas.openxmlformats.org/officeDocument/2006/relationships/hyperlink" Target="consultantplus://offline/ref=F11A80DC2F7292FDA3FAA284BCCA5E4D77FB43150C8C9875B445FF263CD73BC3BBEAD1F08D184544044A511147z5qDG" TargetMode="External"/><Relationship Id="rId43" Type="http://schemas.openxmlformats.org/officeDocument/2006/relationships/hyperlink" Target="consultantplus://offline/ref=F11A80DC2F7292FDA3FABD91B9CA5E4D74FD4C140B8EC57FBC1CF3243BD864C6AEFB89FF89005B451B565313z4q6G" TargetMode="External"/><Relationship Id="rId48" Type="http://schemas.openxmlformats.org/officeDocument/2006/relationships/hyperlink" Target="consultantplus://offline/ref=F11A80DC2F7292FDA3FAA284BCCA5E4D72F945160E879875B445FF263CD73BC3BBEAD1F08D184544044A511147z5qDG" TargetMode="External"/><Relationship Id="rId56" Type="http://schemas.openxmlformats.org/officeDocument/2006/relationships/hyperlink" Target="consultantplus://offline/ref=F11A80DC2F7292FDA3FAA284BCCA5E4D72F8411B0C8C9875B445FF263CD73BC3BBEAD1F08D184544044A511147z5qDG" TargetMode="External"/><Relationship Id="rId64" Type="http://schemas.openxmlformats.org/officeDocument/2006/relationships/hyperlink" Target="consultantplus://offline/ref=F11A80DC2F7292FDA3FAA284BCCA5E4D75FC46150E8C9875B445FF263CD73BC3BBEAD1F08D184544044A511147z5qDG" TargetMode="External"/><Relationship Id="rId69" Type="http://schemas.openxmlformats.org/officeDocument/2006/relationships/hyperlink" Target="consultantplus://offline/ref=F11A80DC2F7292FDA3FAA284BCCA5E4D75F34C150A879875B445FF263CD73BC3BBEAD1F08D184544044A511147z5qDG" TargetMode="External"/><Relationship Id="rId77" Type="http://schemas.openxmlformats.org/officeDocument/2006/relationships/hyperlink" Target="consultantplus://offline/ref=F11A80DC2F7292FDA3FAA284BCCA5E4D75F84512088EC57FBC1CF3243BD864D4AEA385FD8F1E5B4D0E00025510536CF72D71B53B7826CCz0qCG" TargetMode="External"/><Relationship Id="rId8" Type="http://schemas.openxmlformats.org/officeDocument/2006/relationships/hyperlink" Target="consultantplus://offline/ref=F11A80DC2F7292FDA3FAA284BCCA5E4D77FA45170A849875B445FF263CD73BC3BBEAD1F08D184544044A511147z5qDG" TargetMode="External"/><Relationship Id="rId51" Type="http://schemas.openxmlformats.org/officeDocument/2006/relationships/hyperlink" Target="consultantplus://offline/ref=F11A80DC2F7292FDA3FAA284BCCA5E4D72F947120F859875B445FF263CD73BC3BBEAD1F08D184544044A511147z5qDG" TargetMode="External"/><Relationship Id="rId72" Type="http://schemas.openxmlformats.org/officeDocument/2006/relationships/hyperlink" Target="consultantplus://offline/ref=F11A80DC2F7292FDA3FAA284BCCA5E4D75FC451A0D819875B445FF263CD73BC3BBEAD1F08D184544044A511147z5qDG" TargetMode="External"/><Relationship Id="rId80" Type="http://schemas.openxmlformats.org/officeDocument/2006/relationships/hyperlink" Target="consultantplus://offline/ref=F11A80DC2F7292FDA3FABD91B9CA5E4D74F3461B0B8EC57FBC1CF3243BD864C6AEFB89FF89005B451B565313z4q6G"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11A80DC2F7292FDA3FABD91B9CA5E4D74F3461B0B8EC57FBC1CF3243BD864C6AEFB89FF89005B451B565313z4q6G" TargetMode="External"/><Relationship Id="rId17" Type="http://schemas.openxmlformats.org/officeDocument/2006/relationships/hyperlink" Target="consultantplus://offline/ref=F11A80DC2F7292FDA3FABD91B9CA5E4D77FF401304D3CF77E510F123348761D3BFA386FB911E5A5A075451z1q2G" TargetMode="External"/><Relationship Id="rId25" Type="http://schemas.openxmlformats.org/officeDocument/2006/relationships/hyperlink" Target="consultantplus://offline/ref=F11A80DC2F7292FDA3FAA284BCCA5E4D72F845150C839875B445FF263CD73BC3BBEAD1F08D184544044A511147z5qDG" TargetMode="External"/><Relationship Id="rId33" Type="http://schemas.openxmlformats.org/officeDocument/2006/relationships/hyperlink" Target="consultantplus://offline/ref=F11A80DC2F7292FDA3FAA284BCCA5E4D72F845150C839875B445FF263CD73BC3BBEAD1F08D184544044A511147z5qDG" TargetMode="External"/><Relationship Id="rId38" Type="http://schemas.openxmlformats.org/officeDocument/2006/relationships/hyperlink" Target="consultantplus://offline/ref=F11A80DC2F7292FDA3FAA284BCCA5E4D77FB43150C8C9875B445FF263CD73BC3BBEAD1F08D184544044A511147z5qDG" TargetMode="External"/><Relationship Id="rId46" Type="http://schemas.openxmlformats.org/officeDocument/2006/relationships/hyperlink" Target="consultantplus://offline/ref=F11A80DC2F7292FDA3FAA284BCCA5E4D72FA4D1209829875B445FF263CD73BC3BBEAD1F08D184544044A511147z5qDG" TargetMode="External"/><Relationship Id="rId59" Type="http://schemas.openxmlformats.org/officeDocument/2006/relationships/hyperlink" Target="consultantplus://offline/ref=F11A80DC2F7292FDA3FAA284BCCA5E4D72FA4C1509869875B445FF263CD73BC3BBEAD1F08D184544044A511147z5qDG" TargetMode="External"/><Relationship Id="rId67" Type="http://schemas.openxmlformats.org/officeDocument/2006/relationships/hyperlink" Target="consultantplus://offline/ref=F11A80DC2F7292FDA3FAA284BCCA5E4D74F9461706839875B445FF263CD73BC3BBEAD1F08D184544044A511147z5qDG" TargetMode="External"/><Relationship Id="rId20" Type="http://schemas.openxmlformats.org/officeDocument/2006/relationships/hyperlink" Target="consultantplus://offline/ref=F11A80DC2F7292FDA3FAA284BCCA5E4D72F845150C839875B445FF263CD73BC3BBEAD1F08D184544044A511147z5qDG" TargetMode="External"/><Relationship Id="rId41" Type="http://schemas.openxmlformats.org/officeDocument/2006/relationships/hyperlink" Target="consultantplus://offline/ref=F11A80DC2F7292FDA3FABD91B9CA5E4D74FD4C140B8EC57FBC1CF3243BD864C6AEFB89FF89005B451B565313z4q6G" TargetMode="External"/><Relationship Id="rId54" Type="http://schemas.openxmlformats.org/officeDocument/2006/relationships/hyperlink" Target="consultantplus://offline/ref=F11A80DC2F7292FDA3FAA284BCCA5E4D72FB41170C8C9875B445FF263CD73BC3BBEAD1F08D184544044A511147z5qDG" TargetMode="External"/><Relationship Id="rId62" Type="http://schemas.openxmlformats.org/officeDocument/2006/relationships/hyperlink" Target="consultantplus://offline/ref=F11A80DC2F7292FDA3FAA284BCCA5E4D72F9401A0E839875B445FF263CD73BC3BBEAD1F08D184544044A511147z5qDG" TargetMode="External"/><Relationship Id="rId70" Type="http://schemas.openxmlformats.org/officeDocument/2006/relationships/hyperlink" Target="consultantplus://offline/ref=F11A80DC2F7292FDA3FAA284BCCA5E4D77FA45170A849875B445FF263CD73BC3BBEAD1F08D184544044A511147z5qDG" TargetMode="External"/><Relationship Id="rId75" Type="http://schemas.openxmlformats.org/officeDocument/2006/relationships/hyperlink" Target="consultantplus://offline/ref=F11A80DC2F7292FDA3FAA191A5CA5E4D77F34C1859D9C72EE912F62C6B8274C2E7AC82E38F1F45460556z5q0G" TargetMode="External"/><Relationship Id="rId83" Type="http://schemas.openxmlformats.org/officeDocument/2006/relationships/hyperlink" Target="consultantplus://offline/ref=F11A80DC2F7292FDA3FAA284BCCA5E4D77FB43150C8C9875B445FF263CD73BC3BBEAD1F08D184544044A511147z5qDG" TargetMode="External"/><Relationship Id="rId1" Type="http://schemas.openxmlformats.org/officeDocument/2006/relationships/styles" Target="styles.xml"/><Relationship Id="rId6" Type="http://schemas.openxmlformats.org/officeDocument/2006/relationships/hyperlink" Target="consultantplus://offline/ref=F11A80DC2F7292FDA3FAA284BCCA5E4D72F8411B0C8C9875B445FF263CD73BC3A9EA89F4844A0A00505951175B5E6FEF3171B6z2q6G" TargetMode="External"/><Relationship Id="rId15" Type="http://schemas.openxmlformats.org/officeDocument/2006/relationships/hyperlink" Target="consultantplus://offline/ref=F11A80DC2F7292FDA3FAA284BCCA5E4D75FC451A0D819875B445FF263CD73BC3A9EA89FC8F1E5B45075F0740010B63F3356FB4246424CE0DzFq5G" TargetMode="External"/><Relationship Id="rId23" Type="http://schemas.openxmlformats.org/officeDocument/2006/relationships/hyperlink" Target="consultantplus://offline/ref=F11A80DC2F7292FDA3FAA284BCCA5E4D75FE4D160F8C9875B445FF263CD73BC3BBEAD1F08D184544044A511147z5qDG" TargetMode="External"/><Relationship Id="rId28" Type="http://schemas.openxmlformats.org/officeDocument/2006/relationships/hyperlink" Target="consultantplus://offline/ref=F11A80DC2F7292FDA3FAA284BCCA5E4D72F845150C839875B445FF263CD73BC3BBEAD1F08D184544044A511147z5qDG" TargetMode="External"/><Relationship Id="rId36" Type="http://schemas.openxmlformats.org/officeDocument/2006/relationships/hyperlink" Target="consultantplus://offline/ref=F11A80DC2F7292FDA3FAA284BCCA5E4D77FB43150C8C9875B445FF263CD73BC3BBEAD1F08D184544044A511147z5qDG" TargetMode="External"/><Relationship Id="rId49" Type="http://schemas.openxmlformats.org/officeDocument/2006/relationships/hyperlink" Target="consultantplus://offline/ref=F11A80DC2F7292FDA3FAA284BCCA5E4D72F845150C839875B445FF263CD73BC3BBEAD1F08D184544044A511147z5qDG" TargetMode="External"/><Relationship Id="rId57" Type="http://schemas.openxmlformats.org/officeDocument/2006/relationships/hyperlink" Target="consultantplus://offline/ref=F11A80DC2F7292FDA3FAA284BCCA5E4D75FF421207829875B445FF263CD73BC3BBEAD1F08D184544044A511147z5qDG" TargetMode="External"/><Relationship Id="rId10" Type="http://schemas.openxmlformats.org/officeDocument/2006/relationships/hyperlink" Target="consultantplus://offline/ref=F11A80DC2F7292FDA3FAA284BCCA5E4D77FA45170A849875B445FF263CD73BC3BBEAD1F08D184544044A511147z5qDG" TargetMode="External"/><Relationship Id="rId31" Type="http://schemas.openxmlformats.org/officeDocument/2006/relationships/hyperlink" Target="consultantplus://offline/ref=F11A80DC2F7292FDA3FAA284BCCA5E4D72F845150C839875B445FF263CD73BC3BBEAD1F08D184544044A511147z5qDG" TargetMode="External"/><Relationship Id="rId44" Type="http://schemas.openxmlformats.org/officeDocument/2006/relationships/hyperlink" Target="consultantplus://offline/ref=F11A80DC2F7292FDA3FABD91B9CA5E4D74FD4C140B8EC57FBC1CF3243BD864C6AEFB89FF89005B451B565313z4q6G" TargetMode="External"/><Relationship Id="rId52" Type="http://schemas.openxmlformats.org/officeDocument/2006/relationships/hyperlink" Target="consultantplus://offline/ref=F11A80DC2F7292FDA3FAA284BCCA5E4D75F342100E859875B445FF263CD73BC3BBEAD1F08D184544044A511147z5qDG" TargetMode="External"/><Relationship Id="rId60" Type="http://schemas.openxmlformats.org/officeDocument/2006/relationships/hyperlink" Target="consultantplus://offline/ref=F11A80DC2F7292FDA3FAA284BCCA5E4D75FF44100E8C9875B445FF263CD73BC3BBEAD1F08D184544044A511147z5qDG" TargetMode="External"/><Relationship Id="rId65" Type="http://schemas.openxmlformats.org/officeDocument/2006/relationships/hyperlink" Target="consultantplus://offline/ref=F11A80DC2F7292FDA3FAA284BCCA5E4D77F2441A0A8C9875B445FF263CD73BC3BBEAD1F08D184544044A511147z5qDG" TargetMode="External"/><Relationship Id="rId73" Type="http://schemas.openxmlformats.org/officeDocument/2006/relationships/hyperlink" Target="consultantplus://offline/ref=F11A80DC2F7292FDA3FAA284BCCA5E4D75FC4410098D9875B445FF263CD73BC3BBEAD1F08D184544044A511147z5qDG" TargetMode="External"/><Relationship Id="rId78" Type="http://schemas.openxmlformats.org/officeDocument/2006/relationships/hyperlink" Target="consultantplus://offline/ref=F11A80DC2F7292FDA3FAA284BCCA5E4D72F942130B8EC57FBC1CF3243BD864D4AEA385FD8F1E5A400E00025510536CF72D71B53B7826CCz0qCG" TargetMode="External"/><Relationship Id="rId81" Type="http://schemas.openxmlformats.org/officeDocument/2006/relationships/hyperlink" Target="consultantplus://offline/ref=F11A80DC2F7292FDA3FAA284BCCA5E4D72FA411B09859875B445FF263CD73BC3A9EA89FC8F1E5B450D5F0740010B63F3356FB4246424CE0DzFq5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19262</Words>
  <Characters>109798</Characters>
  <Application>Microsoft Office Word</Application>
  <DocSecurity>0</DocSecurity>
  <Lines>914</Lines>
  <Paragraphs>257</Paragraphs>
  <ScaleCrop>false</ScaleCrop>
  <Company>Microsoft</Company>
  <LinksUpToDate>false</LinksUpToDate>
  <CharactersWithSpaces>128803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01360093</dc:creator>
  <cp:lastModifiedBy>pc-10134002322</cp:lastModifiedBy>
  <cp:revision>2</cp:revision>
  <dcterms:created xsi:type="dcterms:W3CDTF">2023-01-26T06:42:00Z</dcterms:created>
  <dcterms:modified xsi:type="dcterms:W3CDTF">2023-01-26T05:45:00Z</dcterms:modified>
</cp:coreProperties>
</file>